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911" w:rsidRDefault="00F11911">
      <w:pPr>
        <w:tabs>
          <w:tab w:val="left" w:pos="2266"/>
        </w:tabs>
        <w:rPr>
          <w:sz w:val="24"/>
          <w:szCs w:val="24"/>
        </w:rPr>
      </w:pPr>
    </w:p>
    <w:p w:rsidR="00F11911" w:rsidRDefault="00F11911">
      <w:pPr>
        <w:tabs>
          <w:tab w:val="left" w:pos="2266"/>
        </w:tabs>
        <w:rPr>
          <w:sz w:val="24"/>
          <w:szCs w:val="24"/>
        </w:rPr>
      </w:pPr>
    </w:p>
    <w:p w:rsidR="00F11911" w:rsidRDefault="00F11911">
      <w:pPr>
        <w:tabs>
          <w:tab w:val="left" w:pos="2266"/>
        </w:tabs>
        <w:rPr>
          <w:sz w:val="24"/>
          <w:szCs w:val="24"/>
        </w:rPr>
      </w:pPr>
    </w:p>
    <w:p w:rsidR="00F11911" w:rsidRDefault="00F11911">
      <w:pPr>
        <w:tabs>
          <w:tab w:val="left" w:pos="2266"/>
        </w:tabs>
        <w:rPr>
          <w:sz w:val="24"/>
          <w:szCs w:val="24"/>
        </w:rPr>
      </w:pPr>
    </w:p>
    <w:p w:rsidR="00F11911" w:rsidRDefault="00F11911">
      <w:pPr>
        <w:tabs>
          <w:tab w:val="left" w:pos="2266"/>
        </w:tabs>
        <w:rPr>
          <w:sz w:val="24"/>
          <w:szCs w:val="24"/>
        </w:rPr>
      </w:pPr>
    </w:p>
    <w:p w:rsidR="00F11911" w:rsidRDefault="00F11911">
      <w:pPr>
        <w:tabs>
          <w:tab w:val="left" w:pos="2266"/>
        </w:tabs>
        <w:jc w:val="center"/>
        <w:rPr>
          <w:sz w:val="24"/>
          <w:szCs w:val="24"/>
        </w:rPr>
      </w:pPr>
    </w:p>
    <w:p w:rsidR="00F11911" w:rsidRDefault="00F11911">
      <w:pPr>
        <w:tabs>
          <w:tab w:val="left" w:pos="2266"/>
        </w:tabs>
        <w:rPr>
          <w:sz w:val="24"/>
          <w:szCs w:val="24"/>
        </w:rPr>
      </w:pPr>
    </w:p>
    <w:p w:rsidR="00F11911" w:rsidRPr="00B37DE3" w:rsidRDefault="00F11911">
      <w:pPr>
        <w:tabs>
          <w:tab w:val="left" w:pos="2266"/>
        </w:tabs>
        <w:jc w:val="center"/>
        <w:rPr>
          <w:rFonts w:ascii="Times New Roman" w:hAnsi="Times New Roman" w:cs="Times New Roman"/>
          <w:b/>
          <w:sz w:val="24"/>
          <w:szCs w:val="24"/>
        </w:rPr>
      </w:pPr>
    </w:p>
    <w:p w:rsidR="00F11911" w:rsidRPr="00B37DE3" w:rsidRDefault="00F11911">
      <w:pPr>
        <w:tabs>
          <w:tab w:val="left" w:pos="2266"/>
        </w:tabs>
        <w:jc w:val="center"/>
        <w:rPr>
          <w:rFonts w:ascii="Times New Roman" w:hAnsi="Times New Roman" w:cs="Times New Roman"/>
          <w:b/>
          <w:sz w:val="24"/>
          <w:szCs w:val="24"/>
        </w:rPr>
      </w:pPr>
      <w:r w:rsidRPr="00B37DE3">
        <w:rPr>
          <w:rFonts w:ascii="Times New Roman" w:hAnsi="Times New Roman" w:cs="Times New Roman"/>
          <w:b/>
          <w:sz w:val="24"/>
          <w:szCs w:val="24"/>
        </w:rPr>
        <w:t xml:space="preserve">REPORT </w:t>
      </w:r>
      <w:r w:rsidR="0078711C">
        <w:rPr>
          <w:rFonts w:ascii="Times New Roman" w:hAnsi="Times New Roman" w:cs="Times New Roman"/>
          <w:b/>
          <w:sz w:val="24"/>
          <w:szCs w:val="24"/>
        </w:rPr>
        <w:t>TO</w:t>
      </w:r>
      <w:r w:rsidRPr="00B37DE3">
        <w:rPr>
          <w:rFonts w:ascii="Times New Roman" w:hAnsi="Times New Roman" w:cs="Times New Roman"/>
          <w:b/>
          <w:sz w:val="24"/>
          <w:szCs w:val="24"/>
        </w:rPr>
        <w:t xml:space="preserve"> </w:t>
      </w:r>
    </w:p>
    <w:p w:rsidR="002A73A3" w:rsidRPr="00B37DE3" w:rsidRDefault="00F11911">
      <w:pPr>
        <w:tabs>
          <w:tab w:val="left" w:pos="2266"/>
        </w:tabs>
        <w:jc w:val="center"/>
        <w:rPr>
          <w:rFonts w:ascii="Times New Roman" w:hAnsi="Times New Roman" w:cs="Times New Roman"/>
          <w:b/>
          <w:sz w:val="24"/>
          <w:szCs w:val="24"/>
        </w:rPr>
      </w:pPr>
      <w:r w:rsidRPr="00B37DE3">
        <w:rPr>
          <w:rFonts w:ascii="Times New Roman" w:hAnsi="Times New Roman" w:cs="Times New Roman"/>
          <w:b/>
          <w:sz w:val="24"/>
          <w:szCs w:val="24"/>
        </w:rPr>
        <w:t>THE CO</w:t>
      </w:r>
      <w:r w:rsidR="00EC2719" w:rsidRPr="00B37DE3">
        <w:rPr>
          <w:rFonts w:ascii="Times New Roman" w:hAnsi="Times New Roman" w:cs="Times New Roman"/>
          <w:b/>
          <w:sz w:val="24"/>
          <w:szCs w:val="24"/>
        </w:rPr>
        <w:t xml:space="preserve">RPORATION OF THE </w:t>
      </w:r>
      <w:r w:rsidR="00554FE4" w:rsidRPr="00B37DE3">
        <w:rPr>
          <w:rFonts w:ascii="Times New Roman" w:hAnsi="Times New Roman" w:cs="Times New Roman"/>
          <w:b/>
          <w:sz w:val="24"/>
          <w:szCs w:val="24"/>
        </w:rPr>
        <w:t xml:space="preserve">CITY OF </w:t>
      </w:r>
      <w:r w:rsidR="00CB4344">
        <w:rPr>
          <w:rFonts w:ascii="Times New Roman" w:hAnsi="Times New Roman" w:cs="Times New Roman"/>
          <w:b/>
          <w:sz w:val="24"/>
          <w:szCs w:val="24"/>
        </w:rPr>
        <w:t>BURLINGTON</w:t>
      </w:r>
      <w:r w:rsidR="00333600">
        <w:rPr>
          <w:rFonts w:ascii="Times New Roman" w:hAnsi="Times New Roman" w:cs="Times New Roman"/>
          <w:b/>
          <w:sz w:val="24"/>
          <w:szCs w:val="24"/>
        </w:rPr>
        <w:t xml:space="preserve"> </w:t>
      </w:r>
      <w:r w:rsidRPr="00B37DE3">
        <w:rPr>
          <w:rFonts w:ascii="Times New Roman" w:hAnsi="Times New Roman" w:cs="Times New Roman"/>
          <w:b/>
          <w:sz w:val="24"/>
          <w:szCs w:val="24"/>
        </w:rPr>
        <w:t>REGARDING THE INVESTIGATION OF</w:t>
      </w:r>
      <w:r w:rsidR="0010439F">
        <w:rPr>
          <w:rFonts w:ascii="Times New Roman" w:hAnsi="Times New Roman" w:cs="Times New Roman"/>
          <w:b/>
          <w:sz w:val="24"/>
          <w:szCs w:val="24"/>
        </w:rPr>
        <w:t xml:space="preserve"> A COMPLAINT WITH RESPECT TO </w:t>
      </w:r>
      <w:r w:rsidRPr="00B37DE3">
        <w:rPr>
          <w:rFonts w:ascii="Times New Roman" w:hAnsi="Times New Roman" w:cs="Times New Roman"/>
          <w:b/>
          <w:sz w:val="24"/>
          <w:szCs w:val="24"/>
        </w:rPr>
        <w:t xml:space="preserve"> THE </w:t>
      </w:r>
      <w:r w:rsidR="00573775">
        <w:rPr>
          <w:rFonts w:ascii="Times New Roman" w:hAnsi="Times New Roman" w:cs="Times New Roman"/>
          <w:b/>
          <w:sz w:val="24"/>
          <w:szCs w:val="24"/>
        </w:rPr>
        <w:t xml:space="preserve">SPECIAL </w:t>
      </w:r>
      <w:r w:rsidRPr="00B37DE3">
        <w:rPr>
          <w:rFonts w:ascii="Times New Roman" w:hAnsi="Times New Roman" w:cs="Times New Roman"/>
          <w:b/>
          <w:sz w:val="24"/>
          <w:szCs w:val="24"/>
        </w:rPr>
        <w:t>MEETING</w:t>
      </w:r>
      <w:r w:rsidR="0046443E" w:rsidRPr="00B37DE3">
        <w:rPr>
          <w:rFonts w:ascii="Times New Roman" w:hAnsi="Times New Roman" w:cs="Times New Roman"/>
          <w:b/>
          <w:sz w:val="24"/>
          <w:szCs w:val="24"/>
        </w:rPr>
        <w:t xml:space="preserve"> </w:t>
      </w:r>
      <w:r w:rsidR="00573775">
        <w:rPr>
          <w:rFonts w:ascii="Times New Roman" w:hAnsi="Times New Roman" w:cs="Times New Roman"/>
          <w:b/>
          <w:sz w:val="24"/>
          <w:szCs w:val="24"/>
        </w:rPr>
        <w:t xml:space="preserve"> OF </w:t>
      </w:r>
      <w:r w:rsidR="00F6242F">
        <w:rPr>
          <w:rFonts w:ascii="Times New Roman" w:hAnsi="Times New Roman" w:cs="Times New Roman"/>
          <w:b/>
          <w:sz w:val="24"/>
          <w:szCs w:val="24"/>
        </w:rPr>
        <w:t xml:space="preserve">COUNCIL FOR THE CITY OF </w:t>
      </w:r>
      <w:r w:rsidR="00CB4344">
        <w:rPr>
          <w:rFonts w:ascii="Times New Roman" w:hAnsi="Times New Roman" w:cs="Times New Roman"/>
          <w:b/>
          <w:sz w:val="24"/>
          <w:szCs w:val="24"/>
        </w:rPr>
        <w:t>BURLINGTON</w:t>
      </w:r>
      <w:r w:rsidR="00F6242F">
        <w:rPr>
          <w:rFonts w:ascii="Times New Roman" w:hAnsi="Times New Roman" w:cs="Times New Roman"/>
          <w:b/>
          <w:sz w:val="24"/>
          <w:szCs w:val="24"/>
        </w:rPr>
        <w:t xml:space="preserve"> IN CLOSED SESSION ON </w:t>
      </w:r>
      <w:r w:rsidR="00573775">
        <w:rPr>
          <w:rFonts w:ascii="Times New Roman" w:hAnsi="Times New Roman" w:cs="Times New Roman"/>
          <w:b/>
          <w:sz w:val="24"/>
          <w:szCs w:val="24"/>
        </w:rPr>
        <w:t>MARCH 4,</w:t>
      </w:r>
      <w:r w:rsidR="00F6242F">
        <w:rPr>
          <w:rFonts w:ascii="Times New Roman" w:hAnsi="Times New Roman" w:cs="Times New Roman"/>
          <w:b/>
          <w:sz w:val="24"/>
          <w:szCs w:val="24"/>
        </w:rPr>
        <w:t xml:space="preserve"> 2013</w:t>
      </w:r>
    </w:p>
    <w:p w:rsidR="00D55A55" w:rsidRPr="00B37DE3" w:rsidRDefault="00D55A55">
      <w:pPr>
        <w:tabs>
          <w:tab w:val="left" w:pos="2266"/>
        </w:tabs>
        <w:jc w:val="center"/>
        <w:rPr>
          <w:rFonts w:ascii="Times New Roman" w:hAnsi="Times New Roman" w:cs="Times New Roman"/>
          <w:b/>
          <w:sz w:val="24"/>
          <w:szCs w:val="24"/>
        </w:rPr>
      </w:pPr>
    </w:p>
    <w:p w:rsidR="00F11911" w:rsidRPr="00B37DE3" w:rsidRDefault="00F11911">
      <w:pPr>
        <w:tabs>
          <w:tab w:val="left" w:pos="2266"/>
        </w:tabs>
        <w:rPr>
          <w:rFonts w:ascii="Times New Roman" w:hAnsi="Times New Roman" w:cs="Times New Roman"/>
          <w:sz w:val="24"/>
          <w:szCs w:val="24"/>
        </w:rPr>
      </w:pPr>
    </w:p>
    <w:p w:rsidR="00F11911" w:rsidRPr="00B37DE3" w:rsidRDefault="004E607C" w:rsidP="00287B42">
      <w:pPr>
        <w:numPr>
          <w:ilvl w:val="0"/>
          <w:numId w:val="18"/>
        </w:numPr>
        <w:tabs>
          <w:tab w:val="left" w:pos="426"/>
        </w:tabs>
        <w:ind w:left="426" w:hanging="426"/>
        <w:rPr>
          <w:rFonts w:ascii="Times New Roman" w:hAnsi="Times New Roman" w:cs="Times New Roman"/>
          <w:b/>
          <w:sz w:val="24"/>
          <w:szCs w:val="24"/>
          <w:u w:val="single"/>
        </w:rPr>
      </w:pPr>
      <w:r w:rsidRPr="00B37DE3">
        <w:rPr>
          <w:rFonts w:ascii="Times New Roman" w:hAnsi="Times New Roman" w:cs="Times New Roman"/>
          <w:b/>
          <w:sz w:val="24"/>
          <w:szCs w:val="24"/>
          <w:u w:val="single"/>
        </w:rPr>
        <w:t>COMPLAINT</w:t>
      </w:r>
    </w:p>
    <w:p w:rsidR="00F11911" w:rsidRPr="00B37DE3" w:rsidRDefault="00F11911">
      <w:pPr>
        <w:tabs>
          <w:tab w:val="left" w:pos="2266"/>
        </w:tabs>
        <w:rPr>
          <w:rFonts w:ascii="Times New Roman" w:hAnsi="Times New Roman" w:cs="Times New Roman"/>
          <w:sz w:val="24"/>
          <w:szCs w:val="24"/>
        </w:rPr>
      </w:pPr>
    </w:p>
    <w:p w:rsidR="001C6DE4" w:rsidRPr="00B37DE3" w:rsidRDefault="00F11911" w:rsidP="0046443E">
      <w:pPr>
        <w:pStyle w:val="BodyText"/>
        <w:rPr>
          <w:rFonts w:ascii="Times New Roman" w:hAnsi="Times New Roman" w:cs="Times New Roman"/>
        </w:rPr>
      </w:pPr>
      <w:r w:rsidRPr="00B37DE3">
        <w:rPr>
          <w:rFonts w:ascii="Times New Roman" w:hAnsi="Times New Roman" w:cs="Times New Roman"/>
        </w:rPr>
        <w:t xml:space="preserve">The </w:t>
      </w:r>
      <w:r w:rsidR="00EC2719" w:rsidRPr="00B37DE3">
        <w:rPr>
          <w:rFonts w:ascii="Times New Roman" w:hAnsi="Times New Roman" w:cs="Times New Roman"/>
        </w:rPr>
        <w:t xml:space="preserve">Corporation of the </w:t>
      </w:r>
      <w:r w:rsidR="002A73A3" w:rsidRPr="00B37DE3">
        <w:rPr>
          <w:rFonts w:ascii="Times New Roman" w:hAnsi="Times New Roman" w:cs="Times New Roman"/>
        </w:rPr>
        <w:t xml:space="preserve">City of </w:t>
      </w:r>
      <w:r w:rsidR="00CB4344">
        <w:rPr>
          <w:rFonts w:ascii="Times New Roman" w:hAnsi="Times New Roman" w:cs="Times New Roman"/>
        </w:rPr>
        <w:t>Burlington</w:t>
      </w:r>
      <w:r w:rsidR="00333600">
        <w:rPr>
          <w:rFonts w:ascii="Times New Roman" w:hAnsi="Times New Roman" w:cs="Times New Roman"/>
        </w:rPr>
        <w:t xml:space="preserve"> </w:t>
      </w:r>
      <w:r w:rsidR="002A73A3" w:rsidRPr="00B37DE3">
        <w:rPr>
          <w:rFonts w:ascii="Times New Roman" w:hAnsi="Times New Roman" w:cs="Times New Roman"/>
        </w:rPr>
        <w:t>(“City”)</w:t>
      </w:r>
      <w:r w:rsidRPr="00B37DE3">
        <w:rPr>
          <w:rFonts w:ascii="Times New Roman" w:hAnsi="Times New Roman" w:cs="Times New Roman"/>
        </w:rPr>
        <w:t xml:space="preserve"> received</w:t>
      </w:r>
      <w:r w:rsidR="00EC2719" w:rsidRPr="00B37DE3">
        <w:rPr>
          <w:rFonts w:ascii="Times New Roman" w:hAnsi="Times New Roman" w:cs="Times New Roman"/>
        </w:rPr>
        <w:t xml:space="preserve"> </w:t>
      </w:r>
      <w:r w:rsidR="001F3F6F" w:rsidRPr="00B37DE3">
        <w:rPr>
          <w:rFonts w:ascii="Times New Roman" w:hAnsi="Times New Roman" w:cs="Times New Roman"/>
        </w:rPr>
        <w:t>a</w:t>
      </w:r>
      <w:r w:rsidR="00EC2719" w:rsidRPr="00B37DE3">
        <w:rPr>
          <w:rFonts w:ascii="Times New Roman" w:hAnsi="Times New Roman" w:cs="Times New Roman"/>
        </w:rPr>
        <w:t xml:space="preserve"> </w:t>
      </w:r>
      <w:r w:rsidR="00333600">
        <w:rPr>
          <w:rFonts w:ascii="Times New Roman" w:hAnsi="Times New Roman" w:cs="Times New Roman"/>
        </w:rPr>
        <w:t xml:space="preserve">complaint </w:t>
      </w:r>
      <w:r w:rsidR="0046443E" w:rsidRPr="00B37DE3">
        <w:rPr>
          <w:rFonts w:ascii="Times New Roman" w:hAnsi="Times New Roman" w:cs="Times New Roman"/>
        </w:rPr>
        <w:t xml:space="preserve">about a </w:t>
      </w:r>
      <w:r w:rsidR="00573775">
        <w:rPr>
          <w:rFonts w:ascii="Times New Roman" w:hAnsi="Times New Roman" w:cs="Times New Roman"/>
        </w:rPr>
        <w:t xml:space="preserve">Special </w:t>
      </w:r>
      <w:r w:rsidR="00746BAF">
        <w:rPr>
          <w:rFonts w:ascii="Times New Roman" w:hAnsi="Times New Roman" w:cs="Times New Roman"/>
        </w:rPr>
        <w:t>Meeting</w:t>
      </w:r>
      <w:r w:rsidR="0046443E" w:rsidRPr="00B37DE3">
        <w:rPr>
          <w:rFonts w:ascii="Times New Roman" w:hAnsi="Times New Roman" w:cs="Times New Roman"/>
        </w:rPr>
        <w:t xml:space="preserve"> </w:t>
      </w:r>
      <w:r w:rsidR="00573775">
        <w:rPr>
          <w:rFonts w:ascii="Times New Roman" w:hAnsi="Times New Roman" w:cs="Times New Roman"/>
        </w:rPr>
        <w:t xml:space="preserve">of </w:t>
      </w:r>
      <w:r w:rsidR="00F6242F">
        <w:rPr>
          <w:rFonts w:ascii="Times New Roman" w:hAnsi="Times New Roman" w:cs="Times New Roman"/>
        </w:rPr>
        <w:t xml:space="preserve">City Council in Closed Session on </w:t>
      </w:r>
      <w:r w:rsidR="00573775">
        <w:rPr>
          <w:rFonts w:ascii="Times New Roman" w:hAnsi="Times New Roman" w:cs="Times New Roman"/>
        </w:rPr>
        <w:t>March 4</w:t>
      </w:r>
      <w:r w:rsidR="00F6242F">
        <w:rPr>
          <w:rFonts w:ascii="Times New Roman" w:hAnsi="Times New Roman" w:cs="Times New Roman"/>
        </w:rPr>
        <w:t>, 2013</w:t>
      </w:r>
      <w:r w:rsidR="00F23E14" w:rsidRPr="00B37DE3">
        <w:rPr>
          <w:rFonts w:ascii="Times New Roman" w:hAnsi="Times New Roman" w:cs="Times New Roman"/>
        </w:rPr>
        <w:t xml:space="preserve">.  </w:t>
      </w:r>
      <w:r w:rsidR="0046443E" w:rsidRPr="00B37DE3">
        <w:rPr>
          <w:rFonts w:ascii="Times New Roman" w:hAnsi="Times New Roman" w:cs="Times New Roman"/>
        </w:rPr>
        <w:t xml:space="preserve">The essence of the complaint is that </w:t>
      </w:r>
      <w:r w:rsidR="00573775">
        <w:rPr>
          <w:rFonts w:ascii="Times New Roman" w:hAnsi="Times New Roman" w:cs="Times New Roman"/>
        </w:rPr>
        <w:t xml:space="preserve">various aspects of </w:t>
      </w:r>
      <w:r w:rsidR="00F6242F">
        <w:rPr>
          <w:rFonts w:ascii="Times New Roman" w:hAnsi="Times New Roman" w:cs="Times New Roman"/>
        </w:rPr>
        <w:t>the</w:t>
      </w:r>
      <w:r w:rsidR="0046443E" w:rsidRPr="00B37DE3">
        <w:rPr>
          <w:rFonts w:ascii="Times New Roman" w:hAnsi="Times New Roman" w:cs="Times New Roman"/>
        </w:rPr>
        <w:t xml:space="preserve"> closed meeting w</w:t>
      </w:r>
      <w:r w:rsidR="00573775">
        <w:rPr>
          <w:rFonts w:ascii="Times New Roman" w:hAnsi="Times New Roman" w:cs="Times New Roman"/>
        </w:rPr>
        <w:t>ere</w:t>
      </w:r>
      <w:r w:rsidR="0046443E" w:rsidRPr="00B37DE3">
        <w:rPr>
          <w:rFonts w:ascii="Times New Roman" w:hAnsi="Times New Roman" w:cs="Times New Roman"/>
        </w:rPr>
        <w:t xml:space="preserve"> in contravention of the open meetings provision of the </w:t>
      </w:r>
      <w:r w:rsidR="00A45BAA" w:rsidRPr="00B37DE3">
        <w:rPr>
          <w:rFonts w:ascii="Times New Roman" w:hAnsi="Times New Roman" w:cs="Times New Roman"/>
          <w:i/>
        </w:rPr>
        <w:t>Municipal Act</w:t>
      </w:r>
      <w:r w:rsidR="00D87FDF" w:rsidRPr="00B37DE3">
        <w:rPr>
          <w:rFonts w:ascii="Times New Roman" w:hAnsi="Times New Roman" w:cs="Times New Roman"/>
          <w:i/>
          <w:iCs/>
        </w:rPr>
        <w:t>, 2001</w:t>
      </w:r>
      <w:r w:rsidR="00D87FDF" w:rsidRPr="00B37DE3">
        <w:rPr>
          <w:rStyle w:val="FootnoteReference"/>
          <w:rFonts w:ascii="Times New Roman" w:hAnsi="Times New Roman" w:cs="Times New Roman"/>
        </w:rPr>
        <w:footnoteReference w:id="1"/>
      </w:r>
      <w:r w:rsidR="00D87FDF" w:rsidRPr="00B37DE3">
        <w:rPr>
          <w:rFonts w:ascii="Times New Roman" w:hAnsi="Times New Roman" w:cs="Times New Roman"/>
        </w:rPr>
        <w:t>,</w:t>
      </w:r>
      <w:r w:rsidR="00D87FDF" w:rsidRPr="00B37DE3">
        <w:rPr>
          <w:rFonts w:ascii="Times New Roman" w:hAnsi="Times New Roman" w:cs="Times New Roman"/>
          <w:i/>
          <w:iCs/>
        </w:rPr>
        <w:t xml:space="preserve"> </w:t>
      </w:r>
      <w:r w:rsidR="00D87FDF" w:rsidRPr="00B37DE3">
        <w:rPr>
          <w:rFonts w:ascii="Times New Roman" w:hAnsi="Times New Roman" w:cs="Times New Roman"/>
        </w:rPr>
        <w:t>as amended by Bill 130</w:t>
      </w:r>
      <w:r w:rsidR="00D87FDF" w:rsidRPr="00B37DE3">
        <w:rPr>
          <w:rStyle w:val="FootnoteReference"/>
          <w:rFonts w:ascii="Times New Roman" w:hAnsi="Times New Roman" w:cs="Times New Roman"/>
        </w:rPr>
        <w:footnoteReference w:id="2"/>
      </w:r>
      <w:r w:rsidR="00D87FDF" w:rsidRPr="00B37DE3">
        <w:rPr>
          <w:rFonts w:ascii="Times New Roman" w:hAnsi="Times New Roman" w:cs="Times New Roman"/>
        </w:rPr>
        <w:t xml:space="preserve"> (“</w:t>
      </w:r>
      <w:r w:rsidR="00A45BAA" w:rsidRPr="00B37DE3">
        <w:rPr>
          <w:rFonts w:ascii="Times New Roman" w:hAnsi="Times New Roman" w:cs="Times New Roman"/>
          <w:i/>
        </w:rPr>
        <w:t>Municipal Act</w:t>
      </w:r>
      <w:r w:rsidR="00D87FDF" w:rsidRPr="00B37DE3">
        <w:rPr>
          <w:rFonts w:ascii="Times New Roman" w:hAnsi="Times New Roman" w:cs="Times New Roman"/>
        </w:rPr>
        <w:t>”</w:t>
      </w:r>
      <w:r w:rsidR="005B6674" w:rsidRPr="00B37DE3">
        <w:rPr>
          <w:rFonts w:ascii="Times New Roman" w:hAnsi="Times New Roman" w:cs="Times New Roman"/>
        </w:rPr>
        <w:t xml:space="preserve"> or </w:t>
      </w:r>
      <w:r w:rsidR="005B6674" w:rsidRPr="00B37DE3">
        <w:rPr>
          <w:rFonts w:ascii="Times New Roman" w:hAnsi="Times New Roman" w:cs="Times New Roman"/>
          <w:i/>
        </w:rPr>
        <w:t>“Act</w:t>
      </w:r>
      <w:r w:rsidR="005B6674" w:rsidRPr="00B37DE3">
        <w:rPr>
          <w:rFonts w:ascii="Times New Roman" w:hAnsi="Times New Roman" w:cs="Times New Roman"/>
        </w:rPr>
        <w:t>”</w:t>
      </w:r>
      <w:r w:rsidR="00D87FDF" w:rsidRPr="00B37DE3">
        <w:rPr>
          <w:rFonts w:ascii="Times New Roman" w:hAnsi="Times New Roman" w:cs="Times New Roman"/>
        </w:rPr>
        <w:t>)</w:t>
      </w:r>
      <w:r w:rsidR="004E3F9A">
        <w:rPr>
          <w:rFonts w:ascii="Times New Roman" w:hAnsi="Times New Roman" w:cs="Times New Roman"/>
        </w:rPr>
        <w:t xml:space="preserve"> or of the City’s Procedural By-law</w:t>
      </w:r>
      <w:r w:rsidR="004E3F9A">
        <w:rPr>
          <w:rStyle w:val="FootnoteReference"/>
          <w:rFonts w:ascii="Times New Roman" w:hAnsi="Times New Roman" w:cs="Times New Roman"/>
        </w:rPr>
        <w:footnoteReference w:id="3"/>
      </w:r>
      <w:r w:rsidR="00573775">
        <w:rPr>
          <w:rFonts w:ascii="Times New Roman" w:hAnsi="Times New Roman" w:cs="Times New Roman"/>
        </w:rPr>
        <w:t xml:space="preserve">. </w:t>
      </w:r>
    </w:p>
    <w:p w:rsidR="00F11911" w:rsidRPr="00B37DE3" w:rsidRDefault="001C6DE4">
      <w:pPr>
        <w:tabs>
          <w:tab w:val="left" w:pos="2266"/>
        </w:tabs>
        <w:rPr>
          <w:rFonts w:ascii="Times New Roman" w:hAnsi="Times New Roman" w:cs="Times New Roman"/>
          <w:sz w:val="24"/>
          <w:szCs w:val="24"/>
        </w:rPr>
      </w:pPr>
      <w:r w:rsidRPr="00B37DE3">
        <w:rPr>
          <w:rFonts w:ascii="Times New Roman" w:hAnsi="Times New Roman" w:cs="Times New Roman"/>
          <w:sz w:val="24"/>
          <w:szCs w:val="24"/>
        </w:rPr>
        <w:t xml:space="preserve"> </w:t>
      </w:r>
    </w:p>
    <w:p w:rsidR="00F11911" w:rsidRPr="00B37DE3" w:rsidRDefault="00F11911">
      <w:pPr>
        <w:tabs>
          <w:tab w:val="left" w:pos="2266"/>
        </w:tabs>
        <w:rPr>
          <w:rFonts w:ascii="Times New Roman" w:hAnsi="Times New Roman" w:cs="Times New Roman"/>
          <w:sz w:val="24"/>
          <w:szCs w:val="24"/>
        </w:rPr>
      </w:pPr>
      <w:r w:rsidRPr="00B37DE3">
        <w:rPr>
          <w:rFonts w:ascii="Times New Roman" w:hAnsi="Times New Roman" w:cs="Times New Roman"/>
          <w:sz w:val="24"/>
          <w:szCs w:val="24"/>
        </w:rPr>
        <w:t xml:space="preserve">This request was sent to the offices of Amberley Gavel Ltd. </w:t>
      </w:r>
      <w:r w:rsidR="00FB74E8" w:rsidRPr="00B37DE3">
        <w:rPr>
          <w:rFonts w:ascii="Times New Roman" w:hAnsi="Times New Roman" w:cs="Times New Roman"/>
          <w:sz w:val="24"/>
          <w:szCs w:val="24"/>
        </w:rPr>
        <w:t xml:space="preserve">(“Amberley Gavel”) </w:t>
      </w:r>
      <w:r w:rsidRPr="00B37DE3">
        <w:rPr>
          <w:rFonts w:ascii="Times New Roman" w:hAnsi="Times New Roman" w:cs="Times New Roman"/>
          <w:sz w:val="24"/>
          <w:szCs w:val="24"/>
        </w:rPr>
        <w:t>for investigation.</w:t>
      </w:r>
    </w:p>
    <w:p w:rsidR="00FB74E8" w:rsidRPr="00B37DE3" w:rsidRDefault="00FB74E8">
      <w:pPr>
        <w:tabs>
          <w:tab w:val="left" w:pos="2266"/>
        </w:tabs>
        <w:rPr>
          <w:rFonts w:ascii="Times New Roman" w:hAnsi="Times New Roman" w:cs="Times New Roman"/>
          <w:sz w:val="24"/>
          <w:szCs w:val="24"/>
        </w:rPr>
      </w:pPr>
    </w:p>
    <w:p w:rsidR="00F11911" w:rsidRPr="00B37DE3" w:rsidRDefault="004E607C" w:rsidP="00287B42">
      <w:pPr>
        <w:numPr>
          <w:ilvl w:val="0"/>
          <w:numId w:val="18"/>
        </w:numPr>
        <w:tabs>
          <w:tab w:val="left" w:pos="567"/>
        </w:tabs>
        <w:ind w:left="567" w:hanging="567"/>
        <w:rPr>
          <w:rFonts w:ascii="Times New Roman" w:hAnsi="Times New Roman" w:cs="Times New Roman"/>
          <w:b/>
          <w:sz w:val="24"/>
          <w:szCs w:val="24"/>
          <w:u w:val="single"/>
        </w:rPr>
      </w:pPr>
      <w:r w:rsidRPr="00B37DE3">
        <w:rPr>
          <w:rFonts w:ascii="Times New Roman" w:hAnsi="Times New Roman" w:cs="Times New Roman"/>
          <w:b/>
          <w:sz w:val="24"/>
          <w:szCs w:val="24"/>
          <w:u w:val="single"/>
        </w:rPr>
        <w:t>JURISDICTION</w:t>
      </w:r>
    </w:p>
    <w:p w:rsidR="00F11911" w:rsidRPr="00B37DE3" w:rsidRDefault="00F11911">
      <w:pPr>
        <w:tabs>
          <w:tab w:val="left" w:pos="2266"/>
        </w:tabs>
        <w:rPr>
          <w:rFonts w:ascii="Times New Roman" w:hAnsi="Times New Roman" w:cs="Times New Roman"/>
          <w:sz w:val="24"/>
          <w:szCs w:val="24"/>
        </w:rPr>
      </w:pPr>
    </w:p>
    <w:p w:rsidR="00FB74E8" w:rsidRPr="00B37DE3" w:rsidRDefault="00F11911">
      <w:pPr>
        <w:tabs>
          <w:tab w:val="left" w:pos="2266"/>
        </w:tabs>
        <w:rPr>
          <w:rFonts w:ascii="Times New Roman" w:hAnsi="Times New Roman" w:cs="Times New Roman"/>
          <w:sz w:val="24"/>
          <w:szCs w:val="24"/>
        </w:rPr>
      </w:pPr>
      <w:r w:rsidRPr="00B37DE3">
        <w:rPr>
          <w:rFonts w:ascii="Times New Roman" w:hAnsi="Times New Roman" w:cs="Times New Roman"/>
          <w:sz w:val="24"/>
          <w:szCs w:val="24"/>
        </w:rPr>
        <w:t xml:space="preserve">The </w:t>
      </w:r>
      <w:r w:rsidR="000C3126" w:rsidRPr="00B37DE3">
        <w:rPr>
          <w:rFonts w:ascii="Times New Roman" w:hAnsi="Times New Roman" w:cs="Times New Roman"/>
          <w:sz w:val="24"/>
          <w:szCs w:val="24"/>
        </w:rPr>
        <w:t>C</w:t>
      </w:r>
      <w:r w:rsidR="00377745" w:rsidRPr="00B37DE3">
        <w:rPr>
          <w:rFonts w:ascii="Times New Roman" w:hAnsi="Times New Roman" w:cs="Times New Roman"/>
          <w:sz w:val="24"/>
          <w:szCs w:val="24"/>
        </w:rPr>
        <w:t>ity</w:t>
      </w:r>
      <w:r w:rsidRPr="00B37DE3">
        <w:rPr>
          <w:rFonts w:ascii="Times New Roman" w:hAnsi="Times New Roman" w:cs="Times New Roman"/>
          <w:sz w:val="24"/>
          <w:szCs w:val="24"/>
        </w:rPr>
        <w:t xml:space="preserve"> appointed Local Authority Services (LAS) as its closed meeting </w:t>
      </w:r>
      <w:r w:rsidR="00182440" w:rsidRPr="00B37DE3">
        <w:rPr>
          <w:rFonts w:ascii="Times New Roman" w:hAnsi="Times New Roman" w:cs="Times New Roman"/>
          <w:sz w:val="24"/>
          <w:szCs w:val="24"/>
        </w:rPr>
        <w:t>i</w:t>
      </w:r>
      <w:r w:rsidRPr="00B37DE3">
        <w:rPr>
          <w:rFonts w:ascii="Times New Roman" w:hAnsi="Times New Roman" w:cs="Times New Roman"/>
          <w:sz w:val="24"/>
          <w:szCs w:val="24"/>
        </w:rPr>
        <w:t xml:space="preserve">nvestigator pursuant to section 239.2 of the </w:t>
      </w:r>
      <w:r w:rsidR="00A45BAA" w:rsidRPr="00B37DE3">
        <w:rPr>
          <w:rFonts w:ascii="Times New Roman" w:hAnsi="Times New Roman" w:cs="Times New Roman"/>
          <w:i/>
          <w:iCs/>
          <w:sz w:val="24"/>
          <w:szCs w:val="24"/>
        </w:rPr>
        <w:t>Municipal Act</w:t>
      </w:r>
      <w:r w:rsidRPr="00B37DE3">
        <w:rPr>
          <w:rFonts w:ascii="Times New Roman" w:hAnsi="Times New Roman" w:cs="Times New Roman"/>
          <w:sz w:val="24"/>
          <w:szCs w:val="24"/>
        </w:rPr>
        <w:t xml:space="preserve">.  </w:t>
      </w:r>
    </w:p>
    <w:p w:rsidR="00C214A4" w:rsidRPr="00B37DE3" w:rsidRDefault="00C214A4">
      <w:pPr>
        <w:tabs>
          <w:tab w:val="left" w:pos="2266"/>
        </w:tabs>
        <w:rPr>
          <w:rFonts w:ascii="Times New Roman" w:hAnsi="Times New Roman" w:cs="Times New Roman"/>
          <w:sz w:val="24"/>
          <w:szCs w:val="24"/>
        </w:rPr>
      </w:pPr>
    </w:p>
    <w:p w:rsidR="00184E97" w:rsidRPr="00B37DE3" w:rsidRDefault="00F11911">
      <w:pPr>
        <w:tabs>
          <w:tab w:val="left" w:pos="2266"/>
        </w:tabs>
        <w:rPr>
          <w:rFonts w:ascii="Times New Roman" w:hAnsi="Times New Roman" w:cs="Times New Roman"/>
          <w:sz w:val="24"/>
          <w:szCs w:val="24"/>
        </w:rPr>
      </w:pPr>
      <w:r w:rsidRPr="00B37DE3">
        <w:rPr>
          <w:rFonts w:ascii="Times New Roman" w:hAnsi="Times New Roman" w:cs="Times New Roman"/>
          <w:sz w:val="24"/>
          <w:szCs w:val="24"/>
        </w:rPr>
        <w:t xml:space="preserve">LAS has delegated its powers and duties to Amberley Gavel to undertake the investigation and report to </w:t>
      </w:r>
      <w:r w:rsidR="00377745" w:rsidRPr="00B37DE3">
        <w:rPr>
          <w:rFonts w:ascii="Times New Roman" w:hAnsi="Times New Roman" w:cs="Times New Roman"/>
          <w:sz w:val="24"/>
          <w:szCs w:val="24"/>
        </w:rPr>
        <w:t>City Council</w:t>
      </w:r>
      <w:r w:rsidR="000C3126" w:rsidRPr="00B37DE3">
        <w:rPr>
          <w:rFonts w:ascii="Times New Roman" w:hAnsi="Times New Roman" w:cs="Times New Roman"/>
          <w:sz w:val="24"/>
          <w:szCs w:val="24"/>
        </w:rPr>
        <w:t>.</w:t>
      </w:r>
    </w:p>
    <w:p w:rsidR="00D87FDF" w:rsidRPr="00B37DE3" w:rsidRDefault="00D87FDF">
      <w:pPr>
        <w:tabs>
          <w:tab w:val="left" w:pos="2266"/>
        </w:tabs>
        <w:rPr>
          <w:rFonts w:ascii="Times New Roman" w:hAnsi="Times New Roman" w:cs="Times New Roman"/>
          <w:b/>
          <w:sz w:val="24"/>
          <w:szCs w:val="24"/>
          <w:u w:val="single"/>
        </w:rPr>
      </w:pPr>
    </w:p>
    <w:p w:rsidR="00F11911" w:rsidRPr="00B37DE3" w:rsidRDefault="004E607C" w:rsidP="00287B42">
      <w:pPr>
        <w:numPr>
          <w:ilvl w:val="0"/>
          <w:numId w:val="18"/>
        </w:numPr>
        <w:tabs>
          <w:tab w:val="left" w:pos="567"/>
        </w:tabs>
        <w:ind w:left="567" w:hanging="567"/>
        <w:rPr>
          <w:rFonts w:ascii="Times New Roman" w:hAnsi="Times New Roman" w:cs="Times New Roman"/>
          <w:b/>
          <w:sz w:val="24"/>
          <w:szCs w:val="24"/>
          <w:u w:val="single"/>
        </w:rPr>
      </w:pPr>
      <w:r w:rsidRPr="00B37DE3">
        <w:rPr>
          <w:rFonts w:ascii="Times New Roman" w:hAnsi="Times New Roman" w:cs="Times New Roman"/>
          <w:b/>
          <w:sz w:val="24"/>
          <w:szCs w:val="24"/>
          <w:u w:val="single"/>
        </w:rPr>
        <w:t>BACKGROUND</w:t>
      </w:r>
    </w:p>
    <w:p w:rsidR="00F11911" w:rsidRPr="00B37DE3" w:rsidRDefault="00F11911" w:rsidP="00A81C50">
      <w:pPr>
        <w:tabs>
          <w:tab w:val="left" w:pos="720"/>
        </w:tabs>
        <w:rPr>
          <w:rFonts w:ascii="Times New Roman" w:hAnsi="Times New Roman" w:cs="Times New Roman"/>
          <w:sz w:val="24"/>
          <w:szCs w:val="24"/>
        </w:rPr>
      </w:pPr>
    </w:p>
    <w:p w:rsidR="00EF2642" w:rsidRPr="00B37DE3" w:rsidRDefault="00F11911">
      <w:pPr>
        <w:tabs>
          <w:tab w:val="left" w:pos="2266"/>
        </w:tabs>
        <w:rPr>
          <w:rFonts w:ascii="Times New Roman" w:hAnsi="Times New Roman" w:cs="Times New Roman"/>
          <w:sz w:val="24"/>
          <w:szCs w:val="24"/>
        </w:rPr>
      </w:pPr>
      <w:r w:rsidRPr="00B37DE3">
        <w:rPr>
          <w:rFonts w:ascii="Times New Roman" w:hAnsi="Times New Roman" w:cs="Times New Roman"/>
          <w:sz w:val="24"/>
          <w:szCs w:val="24"/>
        </w:rPr>
        <w:t xml:space="preserve">Section 239 of the </w:t>
      </w:r>
      <w:r w:rsidR="00A45BAA" w:rsidRPr="00B37DE3">
        <w:rPr>
          <w:rFonts w:ascii="Times New Roman" w:hAnsi="Times New Roman" w:cs="Times New Roman"/>
          <w:i/>
          <w:sz w:val="24"/>
          <w:szCs w:val="24"/>
        </w:rPr>
        <w:t>Municipal Act</w:t>
      </w:r>
      <w:r w:rsidRPr="00B37DE3">
        <w:rPr>
          <w:rFonts w:ascii="Times New Roman" w:hAnsi="Times New Roman" w:cs="Times New Roman"/>
          <w:sz w:val="24"/>
          <w:szCs w:val="24"/>
        </w:rPr>
        <w:t xml:space="preserve"> provides that all meetings of a municipal council, local board or a committee of either of them shall be open to the public.  This requirement is one of the elements of transparent local government.  </w:t>
      </w:r>
    </w:p>
    <w:p w:rsidR="00EF2642" w:rsidRPr="00B37DE3" w:rsidRDefault="00EF2642">
      <w:pPr>
        <w:tabs>
          <w:tab w:val="left" w:pos="2266"/>
        </w:tabs>
        <w:rPr>
          <w:rFonts w:ascii="Times New Roman" w:hAnsi="Times New Roman" w:cs="Times New Roman"/>
          <w:sz w:val="24"/>
          <w:szCs w:val="24"/>
        </w:rPr>
      </w:pPr>
    </w:p>
    <w:p w:rsidR="00F6242F" w:rsidRDefault="00F6242F">
      <w:pPr>
        <w:widowControl/>
        <w:overflowPunct/>
        <w:autoSpaceDE/>
        <w:autoSpaceDN/>
        <w:adjustRightInd/>
        <w:rPr>
          <w:rFonts w:ascii="Times New Roman" w:hAnsi="Times New Roman" w:cs="Times New Roman"/>
          <w:sz w:val="24"/>
          <w:szCs w:val="24"/>
        </w:rPr>
      </w:pPr>
      <w:r>
        <w:rPr>
          <w:rFonts w:ascii="Times New Roman" w:hAnsi="Times New Roman" w:cs="Times New Roman"/>
          <w:sz w:val="24"/>
          <w:szCs w:val="24"/>
        </w:rPr>
        <w:br w:type="page"/>
      </w:r>
    </w:p>
    <w:p w:rsidR="00F11911" w:rsidRPr="00B37DE3" w:rsidRDefault="00F11911">
      <w:pPr>
        <w:tabs>
          <w:tab w:val="left" w:pos="2266"/>
        </w:tabs>
        <w:rPr>
          <w:rFonts w:ascii="Times New Roman" w:hAnsi="Times New Roman" w:cs="Times New Roman"/>
          <w:sz w:val="24"/>
          <w:szCs w:val="24"/>
        </w:rPr>
      </w:pPr>
      <w:r w:rsidRPr="00B37DE3">
        <w:rPr>
          <w:rFonts w:ascii="Times New Roman" w:hAnsi="Times New Roman" w:cs="Times New Roman"/>
          <w:sz w:val="24"/>
          <w:szCs w:val="24"/>
        </w:rPr>
        <w:lastRenderedPageBreak/>
        <w:t>The section sets forth exceptions to this open meeting</w:t>
      </w:r>
      <w:r w:rsidR="001A72BD" w:rsidRPr="00B37DE3">
        <w:rPr>
          <w:rFonts w:ascii="Times New Roman" w:hAnsi="Times New Roman" w:cs="Times New Roman"/>
          <w:sz w:val="24"/>
          <w:szCs w:val="24"/>
        </w:rPr>
        <w:t>s</w:t>
      </w:r>
      <w:r w:rsidRPr="00B37DE3">
        <w:rPr>
          <w:rFonts w:ascii="Times New Roman" w:hAnsi="Times New Roman" w:cs="Times New Roman"/>
          <w:sz w:val="24"/>
          <w:szCs w:val="24"/>
        </w:rPr>
        <w:t xml:space="preserve"> rule.  It lists the reasons for which a meeting, or a portion of a meeti</w:t>
      </w:r>
      <w:r w:rsidR="00BA71F6" w:rsidRPr="00B37DE3">
        <w:rPr>
          <w:rFonts w:ascii="Times New Roman" w:hAnsi="Times New Roman" w:cs="Times New Roman"/>
          <w:sz w:val="24"/>
          <w:szCs w:val="24"/>
        </w:rPr>
        <w:t>ng, may be closed to the public.  The section confers discretion on a council</w:t>
      </w:r>
      <w:r w:rsidR="0010439F">
        <w:rPr>
          <w:rFonts w:ascii="Times New Roman" w:hAnsi="Times New Roman" w:cs="Times New Roman"/>
          <w:sz w:val="24"/>
          <w:szCs w:val="24"/>
        </w:rPr>
        <w:t>, committee</w:t>
      </w:r>
      <w:r w:rsidR="00BA71F6" w:rsidRPr="00B37DE3">
        <w:rPr>
          <w:rFonts w:ascii="Times New Roman" w:hAnsi="Times New Roman" w:cs="Times New Roman"/>
          <w:sz w:val="24"/>
          <w:szCs w:val="24"/>
        </w:rPr>
        <w:t xml:space="preserve"> or local board to decide whether or not a closed meeting is required for a particular matter.  That is, it</w:t>
      </w:r>
      <w:r w:rsidR="00D02169">
        <w:rPr>
          <w:rFonts w:ascii="Times New Roman" w:hAnsi="Times New Roman" w:cs="Times New Roman"/>
          <w:sz w:val="24"/>
          <w:szCs w:val="24"/>
        </w:rPr>
        <w:t xml:space="preserve"> is</w:t>
      </w:r>
      <w:r w:rsidR="00BA71F6" w:rsidRPr="00B37DE3">
        <w:rPr>
          <w:rFonts w:ascii="Times New Roman" w:hAnsi="Times New Roman" w:cs="Times New Roman"/>
          <w:sz w:val="24"/>
          <w:szCs w:val="24"/>
        </w:rPr>
        <w:t xml:space="preserve"> not required to move into closed session if it does not feel the matter warrants a closed session discussion.</w:t>
      </w:r>
    </w:p>
    <w:p w:rsidR="00F11911" w:rsidRPr="00B37DE3" w:rsidRDefault="00F11911">
      <w:pPr>
        <w:tabs>
          <w:tab w:val="left" w:pos="2266"/>
        </w:tabs>
        <w:rPr>
          <w:rFonts w:ascii="Times New Roman" w:hAnsi="Times New Roman" w:cs="Times New Roman"/>
          <w:sz w:val="24"/>
          <w:szCs w:val="24"/>
        </w:rPr>
      </w:pPr>
    </w:p>
    <w:p w:rsidR="00F11911" w:rsidRPr="00B37DE3" w:rsidRDefault="00F11911">
      <w:pPr>
        <w:tabs>
          <w:tab w:val="left" w:pos="2266"/>
        </w:tabs>
        <w:rPr>
          <w:rFonts w:ascii="Times New Roman" w:hAnsi="Times New Roman" w:cs="Times New Roman"/>
          <w:sz w:val="24"/>
          <w:szCs w:val="24"/>
        </w:rPr>
      </w:pPr>
      <w:r w:rsidRPr="00B37DE3">
        <w:rPr>
          <w:rFonts w:ascii="Times New Roman" w:hAnsi="Times New Roman" w:cs="Times New Roman"/>
          <w:sz w:val="24"/>
          <w:szCs w:val="24"/>
        </w:rPr>
        <w:t>Section 239 reads in part as follows:</w:t>
      </w:r>
    </w:p>
    <w:p w:rsidR="00F11911" w:rsidRPr="00B37DE3" w:rsidRDefault="00F11911">
      <w:pPr>
        <w:tabs>
          <w:tab w:val="left" w:pos="2266"/>
        </w:tabs>
        <w:rPr>
          <w:rFonts w:ascii="Times New Roman" w:hAnsi="Times New Roman" w:cs="Times New Roman"/>
          <w:sz w:val="22"/>
          <w:szCs w:val="24"/>
        </w:rPr>
      </w:pPr>
    </w:p>
    <w:p w:rsidR="00F11911" w:rsidRPr="00B37DE3" w:rsidRDefault="00F11911">
      <w:pPr>
        <w:pStyle w:val="headnote-e"/>
        <w:rPr>
          <w:rFonts w:ascii="Times New Roman" w:hAnsi="Times New Roman" w:cs="Times New Roman"/>
          <w:sz w:val="22"/>
        </w:rPr>
      </w:pPr>
      <w:r w:rsidRPr="00B37DE3">
        <w:rPr>
          <w:rFonts w:ascii="Times New Roman" w:hAnsi="Times New Roman" w:cs="Times New Roman"/>
          <w:sz w:val="22"/>
        </w:rPr>
        <w:t>Meetings open to public</w:t>
      </w:r>
    </w:p>
    <w:bookmarkStart w:id="0" w:name="P3702_309827"/>
    <w:bookmarkStart w:id="1" w:name="s239s1"/>
    <w:bookmarkStart w:id="2" w:name="BK288"/>
    <w:bookmarkEnd w:id="0"/>
    <w:bookmarkEnd w:id="1"/>
    <w:bookmarkEnd w:id="2"/>
    <w:p w:rsidR="00F11911" w:rsidRPr="00B37DE3" w:rsidRDefault="00CA48FD" w:rsidP="003F33D8">
      <w:pPr>
        <w:pStyle w:val="section-e"/>
        <w:ind w:firstLine="0"/>
        <w:rPr>
          <w:rFonts w:ascii="Times New Roman" w:hAnsi="Times New Roman" w:cs="Times New Roman"/>
          <w:sz w:val="22"/>
        </w:rPr>
      </w:pPr>
      <w:r w:rsidRPr="00B37DE3">
        <w:rPr>
          <w:rFonts w:ascii="Times New Roman" w:hAnsi="Times New Roman" w:cs="Times New Roman"/>
          <w:b/>
          <w:bCs/>
          <w:sz w:val="22"/>
        </w:rPr>
        <w:fldChar w:fldCharType="begin"/>
      </w:r>
      <w:r w:rsidR="00F11911" w:rsidRPr="00B37DE3">
        <w:rPr>
          <w:rFonts w:ascii="Times New Roman" w:hAnsi="Times New Roman" w:cs="Times New Roman"/>
          <w:b/>
          <w:bCs/>
          <w:sz w:val="22"/>
        </w:rPr>
        <w:instrText xml:space="preserve"> HYPERLINK "http://www.e-laws.gov.on.ca/html/statutes/french/elaws_statutes_01m25_f.htm" \l "s239s1" </w:instrText>
      </w:r>
      <w:r w:rsidRPr="00B37DE3">
        <w:rPr>
          <w:rFonts w:ascii="Times New Roman" w:hAnsi="Times New Roman" w:cs="Times New Roman"/>
          <w:b/>
          <w:bCs/>
          <w:sz w:val="22"/>
        </w:rPr>
        <w:fldChar w:fldCharType="separate"/>
      </w:r>
      <w:r w:rsidR="00F11911" w:rsidRPr="00B37DE3">
        <w:rPr>
          <w:rStyle w:val="Hyperlink"/>
          <w:rFonts w:ascii="Times New Roman" w:hAnsi="Times New Roman" w:cs="Times New Roman"/>
          <w:b/>
          <w:bCs/>
          <w:sz w:val="22"/>
        </w:rPr>
        <w:t>239.</w:t>
      </w:r>
      <w:r w:rsidRPr="00B37DE3">
        <w:rPr>
          <w:rFonts w:ascii="Times New Roman" w:hAnsi="Times New Roman" w:cs="Times New Roman"/>
          <w:b/>
          <w:bCs/>
          <w:sz w:val="22"/>
        </w:rPr>
        <w:fldChar w:fldCharType="end"/>
      </w:r>
      <w:hyperlink r:id="rId9" w:anchor="s239s1" w:history="1">
        <w:r w:rsidR="00F11911" w:rsidRPr="00B37DE3">
          <w:rPr>
            <w:rStyle w:val="Hyperlink"/>
            <w:rFonts w:ascii="Times New Roman" w:hAnsi="Times New Roman" w:cs="Times New Roman"/>
            <w:sz w:val="22"/>
          </w:rPr>
          <w:t>  (1)</w:t>
        </w:r>
      </w:hyperlink>
      <w:r w:rsidR="00F11911" w:rsidRPr="00B37DE3">
        <w:rPr>
          <w:rFonts w:ascii="Times New Roman" w:hAnsi="Times New Roman" w:cs="Times New Roman"/>
          <w:sz w:val="22"/>
        </w:rPr>
        <w:t>  </w:t>
      </w:r>
      <w:proofErr w:type="gramStart"/>
      <w:r w:rsidR="00F11911" w:rsidRPr="00B37DE3">
        <w:rPr>
          <w:rFonts w:ascii="Times New Roman" w:hAnsi="Times New Roman" w:cs="Times New Roman"/>
          <w:sz w:val="22"/>
        </w:rPr>
        <w:t>Except</w:t>
      </w:r>
      <w:proofErr w:type="gramEnd"/>
      <w:r w:rsidR="00F11911" w:rsidRPr="00B37DE3">
        <w:rPr>
          <w:rFonts w:ascii="Times New Roman" w:hAnsi="Times New Roman" w:cs="Times New Roman"/>
          <w:sz w:val="22"/>
        </w:rPr>
        <w:t xml:space="preserve"> as provided in this section, all meetings shall be open to the public. 2001, c. 25, s. 239 (1).</w:t>
      </w:r>
    </w:p>
    <w:p w:rsidR="00F11911" w:rsidRPr="00B37DE3" w:rsidRDefault="00F11911">
      <w:pPr>
        <w:pStyle w:val="headnote-e"/>
        <w:rPr>
          <w:rFonts w:ascii="Times New Roman" w:hAnsi="Times New Roman" w:cs="Times New Roman"/>
          <w:sz w:val="22"/>
        </w:rPr>
      </w:pPr>
      <w:r w:rsidRPr="00B37DE3">
        <w:rPr>
          <w:rFonts w:ascii="Times New Roman" w:hAnsi="Times New Roman" w:cs="Times New Roman"/>
          <w:sz w:val="22"/>
        </w:rPr>
        <w:t>Exceptions</w:t>
      </w:r>
    </w:p>
    <w:bookmarkStart w:id="3" w:name="P3704_309958"/>
    <w:bookmarkStart w:id="4" w:name="s239s2"/>
    <w:bookmarkEnd w:id="3"/>
    <w:bookmarkEnd w:id="4"/>
    <w:p w:rsidR="00F11911" w:rsidRPr="00B37DE3" w:rsidRDefault="00CA48FD" w:rsidP="003F33D8">
      <w:pPr>
        <w:pStyle w:val="subsection-e"/>
        <w:ind w:firstLine="0"/>
        <w:rPr>
          <w:rFonts w:ascii="Times New Roman" w:hAnsi="Times New Roman" w:cs="Times New Roman"/>
          <w:sz w:val="22"/>
        </w:rPr>
      </w:pPr>
      <w:r w:rsidRPr="00B37DE3">
        <w:rPr>
          <w:rFonts w:ascii="Times New Roman" w:hAnsi="Times New Roman" w:cs="Times New Roman"/>
          <w:sz w:val="22"/>
        </w:rPr>
        <w:fldChar w:fldCharType="begin"/>
      </w:r>
      <w:r w:rsidR="00F11911" w:rsidRPr="00B37DE3">
        <w:rPr>
          <w:rFonts w:ascii="Times New Roman" w:hAnsi="Times New Roman" w:cs="Times New Roman"/>
          <w:sz w:val="22"/>
        </w:rPr>
        <w:instrText xml:space="preserve"> HYPERLINK "http://www.e-laws.gov.on.ca/html/statutes/french/elaws_statutes_01m25_f.htm" \l "s239s2" </w:instrText>
      </w:r>
      <w:r w:rsidRPr="00B37DE3">
        <w:rPr>
          <w:rFonts w:ascii="Times New Roman" w:hAnsi="Times New Roman" w:cs="Times New Roman"/>
          <w:sz w:val="22"/>
        </w:rPr>
        <w:fldChar w:fldCharType="separate"/>
      </w:r>
      <w:r w:rsidR="00F11911" w:rsidRPr="00B37DE3">
        <w:rPr>
          <w:rStyle w:val="Hyperlink"/>
          <w:rFonts w:ascii="Times New Roman" w:hAnsi="Times New Roman" w:cs="Times New Roman"/>
          <w:sz w:val="22"/>
        </w:rPr>
        <w:t>(2)</w:t>
      </w:r>
      <w:r w:rsidRPr="00B37DE3">
        <w:rPr>
          <w:rFonts w:ascii="Times New Roman" w:hAnsi="Times New Roman" w:cs="Times New Roman"/>
          <w:sz w:val="22"/>
        </w:rPr>
        <w:fldChar w:fldCharType="end"/>
      </w:r>
      <w:r w:rsidR="00F11911" w:rsidRPr="00B37DE3">
        <w:rPr>
          <w:rFonts w:ascii="Times New Roman" w:hAnsi="Times New Roman" w:cs="Times New Roman"/>
          <w:sz w:val="22"/>
        </w:rPr>
        <w:t>  A meeting or part of a meeting may be closed to the public if the subject matter being considered is,</w:t>
      </w:r>
    </w:p>
    <w:p w:rsidR="00F11911" w:rsidRPr="00B37DE3" w:rsidRDefault="00F11911" w:rsidP="003F33D8">
      <w:pPr>
        <w:pStyle w:val="clause-e"/>
        <w:ind w:left="400"/>
        <w:rPr>
          <w:rFonts w:ascii="Times New Roman" w:hAnsi="Times New Roman" w:cs="Times New Roman"/>
          <w:sz w:val="22"/>
        </w:rPr>
      </w:pPr>
      <w:r w:rsidRPr="00B37DE3">
        <w:rPr>
          <w:rFonts w:ascii="Times New Roman" w:hAnsi="Times New Roman" w:cs="Times New Roman"/>
          <w:sz w:val="22"/>
        </w:rPr>
        <w:t xml:space="preserve">(a) </w:t>
      </w:r>
      <w:r w:rsidRPr="00B37DE3">
        <w:rPr>
          <w:rFonts w:ascii="Times New Roman" w:hAnsi="Times New Roman" w:cs="Times New Roman"/>
          <w:sz w:val="22"/>
        </w:rPr>
        <w:tab/>
        <w:t>the security of the property of the municipality or local board;</w:t>
      </w:r>
    </w:p>
    <w:p w:rsidR="00F11911" w:rsidRPr="00B37DE3" w:rsidRDefault="00F11911" w:rsidP="003F33D8">
      <w:pPr>
        <w:pStyle w:val="clause-e"/>
        <w:ind w:left="400"/>
        <w:rPr>
          <w:rFonts w:ascii="Times New Roman" w:hAnsi="Times New Roman" w:cs="Times New Roman"/>
          <w:sz w:val="22"/>
        </w:rPr>
      </w:pPr>
      <w:r w:rsidRPr="00B37DE3">
        <w:rPr>
          <w:rFonts w:ascii="Times New Roman" w:hAnsi="Times New Roman" w:cs="Times New Roman"/>
          <w:sz w:val="22"/>
        </w:rPr>
        <w:t xml:space="preserve">(b) </w:t>
      </w:r>
      <w:r w:rsidRPr="00B37DE3">
        <w:rPr>
          <w:rFonts w:ascii="Times New Roman" w:hAnsi="Times New Roman" w:cs="Times New Roman"/>
          <w:sz w:val="22"/>
        </w:rPr>
        <w:tab/>
        <w:t>personal matters about an identifiable individual, including municipal or local board employees;</w:t>
      </w:r>
    </w:p>
    <w:p w:rsidR="00F11911" w:rsidRPr="00B37DE3" w:rsidRDefault="00F11911" w:rsidP="003F33D8">
      <w:pPr>
        <w:pStyle w:val="clause-e"/>
        <w:ind w:left="400"/>
        <w:rPr>
          <w:rFonts w:ascii="Times New Roman" w:hAnsi="Times New Roman" w:cs="Times New Roman"/>
          <w:sz w:val="22"/>
        </w:rPr>
      </w:pPr>
      <w:r w:rsidRPr="00B37DE3">
        <w:rPr>
          <w:rFonts w:ascii="Times New Roman" w:hAnsi="Times New Roman" w:cs="Times New Roman"/>
          <w:sz w:val="22"/>
        </w:rPr>
        <w:t xml:space="preserve">(c) </w:t>
      </w:r>
      <w:r w:rsidRPr="00B37DE3">
        <w:rPr>
          <w:rFonts w:ascii="Times New Roman" w:hAnsi="Times New Roman" w:cs="Times New Roman"/>
          <w:sz w:val="22"/>
        </w:rPr>
        <w:tab/>
        <w:t>a proposed or pending acquisition or disposition of land by the municipality or local board;</w:t>
      </w:r>
    </w:p>
    <w:p w:rsidR="00F11911" w:rsidRPr="00B37DE3" w:rsidRDefault="00F11911" w:rsidP="003F33D8">
      <w:pPr>
        <w:pStyle w:val="clause-e"/>
        <w:ind w:left="400"/>
        <w:rPr>
          <w:rFonts w:ascii="Times New Roman" w:hAnsi="Times New Roman" w:cs="Times New Roman"/>
          <w:sz w:val="22"/>
        </w:rPr>
      </w:pPr>
      <w:r w:rsidRPr="00B37DE3">
        <w:rPr>
          <w:rFonts w:ascii="Times New Roman" w:hAnsi="Times New Roman" w:cs="Times New Roman"/>
          <w:sz w:val="22"/>
        </w:rPr>
        <w:t xml:space="preserve">(d) </w:t>
      </w:r>
      <w:r w:rsidRPr="00B37DE3">
        <w:rPr>
          <w:rFonts w:ascii="Times New Roman" w:hAnsi="Times New Roman" w:cs="Times New Roman"/>
          <w:sz w:val="22"/>
        </w:rPr>
        <w:tab/>
        <w:t>labour relations or employee negotiations;</w:t>
      </w:r>
    </w:p>
    <w:p w:rsidR="00F11911" w:rsidRPr="00B37DE3" w:rsidRDefault="00F11911" w:rsidP="003F33D8">
      <w:pPr>
        <w:pStyle w:val="clause-e"/>
        <w:ind w:left="400"/>
        <w:rPr>
          <w:rFonts w:ascii="Times New Roman" w:hAnsi="Times New Roman" w:cs="Times New Roman"/>
          <w:sz w:val="22"/>
        </w:rPr>
      </w:pPr>
      <w:r w:rsidRPr="00B37DE3">
        <w:rPr>
          <w:rFonts w:ascii="Times New Roman" w:hAnsi="Times New Roman" w:cs="Times New Roman"/>
          <w:sz w:val="22"/>
        </w:rPr>
        <w:t xml:space="preserve">(e) </w:t>
      </w:r>
      <w:r w:rsidRPr="00B37DE3">
        <w:rPr>
          <w:rFonts w:ascii="Times New Roman" w:hAnsi="Times New Roman" w:cs="Times New Roman"/>
          <w:sz w:val="22"/>
        </w:rPr>
        <w:tab/>
        <w:t>litigation or potential litigation, including matters before administrative tribunals, affecting the municipality or local board;</w:t>
      </w:r>
    </w:p>
    <w:p w:rsidR="00F11911" w:rsidRPr="00B37DE3" w:rsidRDefault="00F11911" w:rsidP="003F33D8">
      <w:pPr>
        <w:pStyle w:val="clause-e"/>
        <w:ind w:left="400"/>
        <w:rPr>
          <w:rFonts w:ascii="Times New Roman" w:hAnsi="Times New Roman" w:cs="Times New Roman"/>
          <w:sz w:val="22"/>
        </w:rPr>
      </w:pPr>
      <w:r w:rsidRPr="00B37DE3">
        <w:rPr>
          <w:rFonts w:ascii="Times New Roman" w:hAnsi="Times New Roman" w:cs="Times New Roman"/>
          <w:sz w:val="22"/>
        </w:rPr>
        <w:t xml:space="preserve">(f) </w:t>
      </w:r>
      <w:r w:rsidRPr="00B37DE3">
        <w:rPr>
          <w:rFonts w:ascii="Times New Roman" w:hAnsi="Times New Roman" w:cs="Times New Roman"/>
          <w:sz w:val="22"/>
        </w:rPr>
        <w:tab/>
        <w:t>advice that is subject to solicitor-client privilege, including communications necessary for that purpose;</w:t>
      </w:r>
    </w:p>
    <w:p w:rsidR="00F11911" w:rsidRDefault="00F11911" w:rsidP="003F33D8">
      <w:pPr>
        <w:pStyle w:val="clause-e"/>
        <w:ind w:left="400"/>
        <w:rPr>
          <w:rFonts w:ascii="Times New Roman" w:hAnsi="Times New Roman" w:cs="Times New Roman"/>
          <w:sz w:val="22"/>
        </w:rPr>
      </w:pPr>
      <w:r w:rsidRPr="00B37DE3">
        <w:rPr>
          <w:rFonts w:ascii="Times New Roman" w:hAnsi="Times New Roman" w:cs="Times New Roman"/>
          <w:sz w:val="22"/>
        </w:rPr>
        <w:t xml:space="preserve">(g) </w:t>
      </w:r>
      <w:r w:rsidRPr="00B37DE3">
        <w:rPr>
          <w:rFonts w:ascii="Times New Roman" w:hAnsi="Times New Roman" w:cs="Times New Roman"/>
          <w:sz w:val="22"/>
        </w:rPr>
        <w:tab/>
        <w:t>a matter in respect of which a council, board, committee or other body may hold a closed meeting under another Act. 2001, c. 25, s. 239 (2).</w:t>
      </w:r>
    </w:p>
    <w:p w:rsidR="00573775" w:rsidRPr="00573775" w:rsidRDefault="00573775" w:rsidP="00573775">
      <w:pPr>
        <w:pStyle w:val="clause-e"/>
        <w:ind w:left="400"/>
        <w:rPr>
          <w:rFonts w:ascii="Times New Roman" w:hAnsi="Times New Roman" w:cs="Times New Roman"/>
          <w:b/>
          <w:bCs/>
          <w:sz w:val="22"/>
          <w:lang w:val="en-CA"/>
        </w:rPr>
      </w:pPr>
      <w:r w:rsidRPr="00573775">
        <w:rPr>
          <w:rFonts w:ascii="Times New Roman" w:hAnsi="Times New Roman" w:cs="Times New Roman"/>
          <w:b/>
          <w:bCs/>
          <w:sz w:val="22"/>
          <w:lang w:val="en-CA"/>
        </w:rPr>
        <w:t>Educational or training sessions</w:t>
      </w:r>
    </w:p>
    <w:p w:rsidR="00573775" w:rsidRPr="00573775" w:rsidRDefault="003F33D8" w:rsidP="003F33D8">
      <w:pPr>
        <w:pStyle w:val="clause-e"/>
        <w:tabs>
          <w:tab w:val="left" w:pos="426"/>
        </w:tabs>
        <w:ind w:left="0" w:hanging="142"/>
        <w:rPr>
          <w:rFonts w:ascii="Times New Roman" w:hAnsi="Times New Roman" w:cs="Times New Roman"/>
          <w:sz w:val="22"/>
          <w:lang w:val="en-CA"/>
        </w:rPr>
      </w:pPr>
      <w:bookmarkStart w:id="5" w:name="P3728_312259"/>
      <w:bookmarkStart w:id="6" w:name="s239s3p1"/>
      <w:bookmarkEnd w:id="5"/>
      <w:bookmarkEnd w:id="6"/>
      <w:r>
        <w:rPr>
          <w:rFonts w:ascii="Times New Roman" w:hAnsi="Times New Roman" w:cs="Times New Roman"/>
          <w:sz w:val="22"/>
          <w:lang w:val="en-CA"/>
        </w:rPr>
        <w:tab/>
      </w:r>
      <w:r w:rsidR="00573775" w:rsidRPr="00573775">
        <w:rPr>
          <w:rFonts w:ascii="Times New Roman" w:hAnsi="Times New Roman" w:cs="Times New Roman"/>
          <w:sz w:val="22"/>
          <w:lang w:val="en-CA"/>
        </w:rPr>
        <w:t xml:space="preserve">(3.1)  A meeting of a council or local board or of a committee of either of them may be closed to </w:t>
      </w:r>
      <w:r>
        <w:rPr>
          <w:rFonts w:ascii="Times New Roman" w:hAnsi="Times New Roman" w:cs="Times New Roman"/>
          <w:sz w:val="22"/>
          <w:lang w:val="en-CA"/>
        </w:rPr>
        <w:tab/>
        <w:t xml:space="preserve"> </w:t>
      </w:r>
      <w:r w:rsidR="00573775" w:rsidRPr="00573775">
        <w:rPr>
          <w:rFonts w:ascii="Times New Roman" w:hAnsi="Times New Roman" w:cs="Times New Roman"/>
          <w:sz w:val="22"/>
          <w:lang w:val="en-CA"/>
        </w:rPr>
        <w:t>the public if the following conditions are both satisfied:</w:t>
      </w:r>
    </w:p>
    <w:p w:rsidR="00573775" w:rsidRPr="00573775" w:rsidRDefault="00573775" w:rsidP="003F33D8">
      <w:pPr>
        <w:pStyle w:val="clause-e"/>
        <w:ind w:left="426" w:hanging="426"/>
        <w:rPr>
          <w:rFonts w:ascii="Times New Roman" w:hAnsi="Times New Roman" w:cs="Times New Roman"/>
          <w:sz w:val="22"/>
          <w:lang w:val="en-CA"/>
        </w:rPr>
      </w:pPr>
      <w:r>
        <w:rPr>
          <w:rFonts w:ascii="Times New Roman" w:hAnsi="Times New Roman" w:cs="Times New Roman"/>
          <w:sz w:val="22"/>
          <w:lang w:val="en-CA"/>
        </w:rPr>
        <w:tab/>
      </w:r>
      <w:r w:rsidRPr="00573775">
        <w:rPr>
          <w:rFonts w:ascii="Times New Roman" w:hAnsi="Times New Roman" w:cs="Times New Roman"/>
          <w:sz w:val="22"/>
          <w:lang w:val="en-CA"/>
        </w:rPr>
        <w:t xml:space="preserve">1. </w:t>
      </w:r>
      <w:r w:rsidR="003F33D8">
        <w:rPr>
          <w:rFonts w:ascii="Times New Roman" w:hAnsi="Times New Roman" w:cs="Times New Roman"/>
          <w:sz w:val="22"/>
          <w:lang w:val="en-CA"/>
        </w:rPr>
        <w:t xml:space="preserve"> </w:t>
      </w:r>
      <w:r w:rsidRPr="00573775">
        <w:rPr>
          <w:rFonts w:ascii="Times New Roman" w:hAnsi="Times New Roman" w:cs="Times New Roman"/>
          <w:sz w:val="22"/>
          <w:lang w:val="en-CA"/>
        </w:rPr>
        <w:t>The meeting is held for the purpose of educating or training the members.</w:t>
      </w:r>
    </w:p>
    <w:p w:rsidR="00573775" w:rsidRDefault="00573775" w:rsidP="003F33D8">
      <w:pPr>
        <w:pStyle w:val="clause-e"/>
        <w:spacing w:after="0"/>
        <w:ind w:left="426" w:hanging="426"/>
        <w:rPr>
          <w:rFonts w:ascii="Times New Roman" w:hAnsi="Times New Roman" w:cs="Times New Roman"/>
          <w:sz w:val="22"/>
          <w:lang w:val="en-CA"/>
        </w:rPr>
      </w:pPr>
      <w:r>
        <w:rPr>
          <w:rFonts w:ascii="Times New Roman" w:hAnsi="Times New Roman" w:cs="Times New Roman"/>
          <w:sz w:val="22"/>
          <w:lang w:val="en-CA"/>
        </w:rPr>
        <w:tab/>
      </w:r>
      <w:r w:rsidRPr="00573775">
        <w:rPr>
          <w:rFonts w:ascii="Times New Roman" w:hAnsi="Times New Roman" w:cs="Times New Roman"/>
          <w:sz w:val="22"/>
          <w:lang w:val="en-CA"/>
        </w:rPr>
        <w:t xml:space="preserve">2. </w:t>
      </w:r>
      <w:r w:rsidR="003F33D8">
        <w:rPr>
          <w:rFonts w:ascii="Times New Roman" w:hAnsi="Times New Roman" w:cs="Times New Roman"/>
          <w:sz w:val="22"/>
          <w:lang w:val="en-CA"/>
        </w:rPr>
        <w:t xml:space="preserve"> </w:t>
      </w:r>
      <w:r w:rsidRPr="00573775">
        <w:rPr>
          <w:rFonts w:ascii="Times New Roman" w:hAnsi="Times New Roman" w:cs="Times New Roman"/>
          <w:sz w:val="22"/>
          <w:lang w:val="en-CA"/>
        </w:rPr>
        <w:t xml:space="preserve">At the meeting, no member discusses or otherwise deals with any matter in a way that </w:t>
      </w:r>
      <w:r>
        <w:rPr>
          <w:rFonts w:ascii="Times New Roman" w:hAnsi="Times New Roman" w:cs="Times New Roman"/>
          <w:sz w:val="22"/>
          <w:lang w:val="en-CA"/>
        </w:rPr>
        <w:tab/>
      </w:r>
      <w:r>
        <w:rPr>
          <w:rFonts w:ascii="Times New Roman" w:hAnsi="Times New Roman" w:cs="Times New Roman"/>
          <w:sz w:val="22"/>
          <w:lang w:val="en-CA"/>
        </w:rPr>
        <w:tab/>
      </w:r>
      <w:r w:rsidRPr="00573775">
        <w:rPr>
          <w:rFonts w:ascii="Times New Roman" w:hAnsi="Times New Roman" w:cs="Times New Roman"/>
          <w:sz w:val="22"/>
          <w:lang w:val="en-CA"/>
        </w:rPr>
        <w:t xml:space="preserve">materially advances the business or decision-making of the council, local board or </w:t>
      </w:r>
      <w:r>
        <w:rPr>
          <w:rFonts w:ascii="Times New Roman" w:hAnsi="Times New Roman" w:cs="Times New Roman"/>
          <w:sz w:val="22"/>
          <w:lang w:val="en-CA"/>
        </w:rPr>
        <w:tab/>
      </w:r>
      <w:r w:rsidRPr="00573775">
        <w:rPr>
          <w:rFonts w:ascii="Times New Roman" w:hAnsi="Times New Roman" w:cs="Times New Roman"/>
          <w:sz w:val="22"/>
          <w:lang w:val="en-CA"/>
        </w:rPr>
        <w:t xml:space="preserve">committee. </w:t>
      </w:r>
    </w:p>
    <w:p w:rsidR="000000F0" w:rsidRPr="00573775" w:rsidRDefault="000000F0" w:rsidP="000000F0">
      <w:pPr>
        <w:pStyle w:val="clause-e"/>
        <w:spacing w:after="0"/>
        <w:ind w:left="400"/>
        <w:rPr>
          <w:rFonts w:ascii="Times New Roman" w:hAnsi="Times New Roman" w:cs="Times New Roman"/>
          <w:sz w:val="22"/>
          <w:lang w:val="en-CA"/>
        </w:rPr>
      </w:pPr>
    </w:p>
    <w:p w:rsidR="00573775" w:rsidRDefault="000000F0" w:rsidP="000000F0">
      <w:pPr>
        <w:pStyle w:val="clause-e"/>
        <w:tabs>
          <w:tab w:val="left" w:pos="602"/>
        </w:tabs>
        <w:spacing w:after="0"/>
        <w:ind w:left="0" w:firstLine="0"/>
        <w:rPr>
          <w:rFonts w:ascii="Times New Roman" w:hAnsi="Times New Roman" w:cs="Times New Roman"/>
          <w:sz w:val="24"/>
          <w:szCs w:val="24"/>
        </w:rPr>
      </w:pPr>
      <w:r>
        <w:rPr>
          <w:rFonts w:ascii="Times New Roman" w:hAnsi="Times New Roman" w:cs="Times New Roman"/>
          <w:sz w:val="24"/>
          <w:szCs w:val="24"/>
        </w:rPr>
        <w:t xml:space="preserve">The </w:t>
      </w:r>
      <w:r>
        <w:rPr>
          <w:rFonts w:ascii="Times New Roman" w:hAnsi="Times New Roman" w:cs="Times New Roman"/>
          <w:i/>
          <w:sz w:val="24"/>
          <w:szCs w:val="24"/>
        </w:rPr>
        <w:t xml:space="preserve">Municipal Act </w:t>
      </w:r>
      <w:r>
        <w:rPr>
          <w:rFonts w:ascii="Times New Roman" w:hAnsi="Times New Roman" w:cs="Times New Roman"/>
          <w:sz w:val="24"/>
          <w:szCs w:val="24"/>
        </w:rPr>
        <w:t>also requires a council to have a procedur</w:t>
      </w:r>
      <w:r w:rsidR="004E3F9A">
        <w:rPr>
          <w:rFonts w:ascii="Times New Roman" w:hAnsi="Times New Roman" w:cs="Times New Roman"/>
          <w:sz w:val="24"/>
          <w:szCs w:val="24"/>
        </w:rPr>
        <w:t>e</w:t>
      </w:r>
      <w:r>
        <w:rPr>
          <w:rFonts w:ascii="Times New Roman" w:hAnsi="Times New Roman" w:cs="Times New Roman"/>
          <w:sz w:val="24"/>
          <w:szCs w:val="24"/>
        </w:rPr>
        <w:t xml:space="preserve"> by-law which governs the calling, place and proceedings of meetings (section 238.(2)) and provision</w:t>
      </w:r>
      <w:r w:rsidR="003F33D8">
        <w:rPr>
          <w:rFonts w:ascii="Times New Roman" w:hAnsi="Times New Roman" w:cs="Times New Roman"/>
          <w:sz w:val="24"/>
          <w:szCs w:val="24"/>
        </w:rPr>
        <w:t>s</w:t>
      </w:r>
      <w:r>
        <w:rPr>
          <w:rFonts w:ascii="Times New Roman" w:hAnsi="Times New Roman" w:cs="Times New Roman"/>
          <w:sz w:val="24"/>
          <w:szCs w:val="24"/>
        </w:rPr>
        <w:t xml:space="preserve"> for public notice of meetings (section 238.(2.1)).</w:t>
      </w:r>
    </w:p>
    <w:p w:rsidR="000000F0" w:rsidRDefault="000000F0" w:rsidP="000000F0">
      <w:pPr>
        <w:pStyle w:val="clause-e"/>
        <w:tabs>
          <w:tab w:val="left" w:pos="602"/>
        </w:tabs>
        <w:spacing w:after="0"/>
        <w:ind w:left="0" w:firstLine="0"/>
        <w:rPr>
          <w:rFonts w:ascii="Times New Roman" w:hAnsi="Times New Roman" w:cs="Times New Roman"/>
          <w:i/>
          <w:sz w:val="24"/>
          <w:szCs w:val="24"/>
        </w:rPr>
      </w:pPr>
    </w:p>
    <w:p w:rsidR="000000F0" w:rsidRPr="000000F0" w:rsidRDefault="000000F0" w:rsidP="000000F0">
      <w:pPr>
        <w:pStyle w:val="clause-e"/>
        <w:tabs>
          <w:tab w:val="left" w:pos="602"/>
        </w:tabs>
        <w:spacing w:after="0"/>
        <w:ind w:left="0" w:firstLine="0"/>
        <w:rPr>
          <w:rFonts w:ascii="Times New Roman" w:hAnsi="Times New Roman" w:cs="Times New Roman"/>
          <w:sz w:val="24"/>
          <w:szCs w:val="24"/>
        </w:rPr>
      </w:pPr>
      <w:r>
        <w:rPr>
          <w:rFonts w:ascii="Times New Roman" w:hAnsi="Times New Roman" w:cs="Times New Roman"/>
          <w:sz w:val="24"/>
          <w:szCs w:val="24"/>
        </w:rPr>
        <w:t xml:space="preserve">The </w:t>
      </w:r>
      <w:r>
        <w:rPr>
          <w:rFonts w:ascii="Times New Roman" w:hAnsi="Times New Roman" w:cs="Times New Roman"/>
          <w:i/>
          <w:sz w:val="24"/>
          <w:szCs w:val="24"/>
        </w:rPr>
        <w:t xml:space="preserve">Act </w:t>
      </w:r>
      <w:r>
        <w:rPr>
          <w:rFonts w:ascii="Times New Roman" w:hAnsi="Times New Roman" w:cs="Times New Roman"/>
          <w:sz w:val="24"/>
          <w:szCs w:val="24"/>
        </w:rPr>
        <w:t>authorizes t</w:t>
      </w:r>
      <w:r w:rsidRPr="000000F0">
        <w:rPr>
          <w:rFonts w:ascii="Times New Roman" w:hAnsi="Times New Roman" w:cs="Times New Roman"/>
          <w:sz w:val="24"/>
          <w:szCs w:val="24"/>
        </w:rPr>
        <w:t>he municipality to appoint an investigator who has the function to investigate in an independent manner, on a complaint made to him or her by any person, whether the municipality or a local board has complied with section 239 or a procedure by-law under subsection 238</w:t>
      </w:r>
      <w:r w:rsidR="003F33D8">
        <w:rPr>
          <w:rFonts w:ascii="Times New Roman" w:hAnsi="Times New Roman" w:cs="Times New Roman"/>
          <w:sz w:val="24"/>
          <w:szCs w:val="24"/>
        </w:rPr>
        <w:t>.</w:t>
      </w:r>
      <w:r w:rsidRPr="000000F0">
        <w:rPr>
          <w:rFonts w:ascii="Times New Roman" w:hAnsi="Times New Roman" w:cs="Times New Roman"/>
          <w:sz w:val="24"/>
          <w:szCs w:val="24"/>
        </w:rPr>
        <w:t>(2) in respect of a meeting or part of a meeting that was closed to the public, and to report on the investigation</w:t>
      </w:r>
      <w:r w:rsidR="00C739A6">
        <w:rPr>
          <w:rFonts w:ascii="Times New Roman" w:hAnsi="Times New Roman" w:cs="Times New Roman"/>
          <w:sz w:val="24"/>
          <w:szCs w:val="24"/>
        </w:rPr>
        <w:t xml:space="preserve"> (section 239.(2))</w:t>
      </w:r>
      <w:r w:rsidRPr="000000F0">
        <w:rPr>
          <w:rFonts w:ascii="Times New Roman" w:hAnsi="Times New Roman" w:cs="Times New Roman"/>
          <w:sz w:val="24"/>
          <w:szCs w:val="24"/>
        </w:rPr>
        <w:t>.</w:t>
      </w:r>
    </w:p>
    <w:p w:rsidR="00F11911" w:rsidRPr="00B37DE3" w:rsidRDefault="00F11911">
      <w:pPr>
        <w:tabs>
          <w:tab w:val="left" w:pos="2266"/>
        </w:tabs>
        <w:rPr>
          <w:rFonts w:ascii="Times New Roman" w:hAnsi="Times New Roman" w:cs="Times New Roman"/>
          <w:sz w:val="24"/>
          <w:szCs w:val="24"/>
        </w:rPr>
      </w:pPr>
    </w:p>
    <w:p w:rsidR="00F11911" w:rsidRPr="00B37DE3" w:rsidRDefault="004E607C" w:rsidP="00287B42">
      <w:pPr>
        <w:numPr>
          <w:ilvl w:val="0"/>
          <w:numId w:val="18"/>
        </w:numPr>
        <w:tabs>
          <w:tab w:val="left" w:pos="567"/>
        </w:tabs>
        <w:ind w:left="567" w:hanging="567"/>
        <w:rPr>
          <w:rFonts w:ascii="Times New Roman" w:hAnsi="Times New Roman" w:cs="Times New Roman"/>
          <w:b/>
          <w:sz w:val="24"/>
          <w:szCs w:val="24"/>
          <w:u w:val="single"/>
        </w:rPr>
      </w:pPr>
      <w:r w:rsidRPr="00B37DE3">
        <w:rPr>
          <w:rFonts w:ascii="Times New Roman" w:hAnsi="Times New Roman" w:cs="Times New Roman"/>
          <w:b/>
          <w:sz w:val="24"/>
          <w:szCs w:val="24"/>
          <w:u w:val="single"/>
        </w:rPr>
        <w:lastRenderedPageBreak/>
        <w:t>INVESTIGATION</w:t>
      </w:r>
    </w:p>
    <w:p w:rsidR="00F11911" w:rsidRPr="00B37DE3" w:rsidRDefault="00F11911">
      <w:pPr>
        <w:tabs>
          <w:tab w:val="left" w:pos="2266"/>
        </w:tabs>
        <w:rPr>
          <w:rFonts w:ascii="Times New Roman" w:hAnsi="Times New Roman" w:cs="Times New Roman"/>
          <w:sz w:val="24"/>
          <w:szCs w:val="24"/>
        </w:rPr>
      </w:pPr>
    </w:p>
    <w:p w:rsidR="003A3152" w:rsidRDefault="0025209C" w:rsidP="003A3152">
      <w:pPr>
        <w:pStyle w:val="BodyText"/>
        <w:rPr>
          <w:rFonts w:ascii="Times New Roman" w:hAnsi="Times New Roman" w:cs="Times New Roman"/>
        </w:rPr>
      </w:pPr>
      <w:r w:rsidRPr="00B37DE3">
        <w:rPr>
          <w:rFonts w:ascii="Times New Roman" w:hAnsi="Times New Roman" w:cs="Times New Roman"/>
        </w:rPr>
        <w:t>Documents reviewed during the course of the investigation included the Agenda</w:t>
      </w:r>
      <w:r w:rsidR="00333600">
        <w:rPr>
          <w:rFonts w:ascii="Times New Roman" w:hAnsi="Times New Roman" w:cs="Times New Roman"/>
        </w:rPr>
        <w:t xml:space="preserve"> and Minute</w:t>
      </w:r>
      <w:r w:rsidR="00746BAF">
        <w:rPr>
          <w:rFonts w:ascii="Times New Roman" w:hAnsi="Times New Roman" w:cs="Times New Roman"/>
        </w:rPr>
        <w:t>s of</w:t>
      </w:r>
      <w:r w:rsidR="00390F41">
        <w:rPr>
          <w:rFonts w:ascii="Times New Roman" w:hAnsi="Times New Roman" w:cs="Times New Roman"/>
        </w:rPr>
        <w:t xml:space="preserve"> </w:t>
      </w:r>
      <w:r w:rsidR="00746BAF">
        <w:rPr>
          <w:rFonts w:ascii="Times New Roman" w:hAnsi="Times New Roman" w:cs="Times New Roman"/>
        </w:rPr>
        <w:t>the</w:t>
      </w:r>
      <w:r w:rsidR="00C739A6">
        <w:rPr>
          <w:rFonts w:ascii="Times New Roman" w:hAnsi="Times New Roman" w:cs="Times New Roman"/>
        </w:rPr>
        <w:t xml:space="preserve"> Special Council Meeting of March 4, 2013</w:t>
      </w:r>
      <w:r w:rsidR="004E3F9A">
        <w:rPr>
          <w:rFonts w:ascii="Times New Roman" w:hAnsi="Times New Roman" w:cs="Times New Roman"/>
        </w:rPr>
        <w:t>, the Procedural By-Law and Notice By-law, and other documentation regarding City Council’s Quarterly Governance Meetings</w:t>
      </w:r>
      <w:r w:rsidRPr="00B37DE3">
        <w:rPr>
          <w:rFonts w:ascii="Times New Roman" w:hAnsi="Times New Roman" w:cs="Times New Roman"/>
        </w:rPr>
        <w:t>.</w:t>
      </w:r>
      <w:r w:rsidR="002A6206" w:rsidRPr="00B37DE3">
        <w:rPr>
          <w:rFonts w:ascii="Times New Roman" w:hAnsi="Times New Roman" w:cs="Times New Roman"/>
        </w:rPr>
        <w:t xml:space="preserve">  </w:t>
      </w:r>
      <w:r w:rsidRPr="00B37DE3">
        <w:rPr>
          <w:rFonts w:ascii="Times New Roman" w:hAnsi="Times New Roman" w:cs="Times New Roman"/>
        </w:rPr>
        <w:t xml:space="preserve">The </w:t>
      </w:r>
      <w:r w:rsidR="002911D7">
        <w:rPr>
          <w:rFonts w:ascii="Times New Roman" w:hAnsi="Times New Roman" w:cs="Times New Roman"/>
        </w:rPr>
        <w:t>City Clerk</w:t>
      </w:r>
      <w:r w:rsidR="00C739A6">
        <w:rPr>
          <w:rFonts w:ascii="Times New Roman" w:hAnsi="Times New Roman" w:cs="Times New Roman"/>
        </w:rPr>
        <w:t xml:space="preserve"> was</w:t>
      </w:r>
      <w:r w:rsidR="00F6242F">
        <w:rPr>
          <w:rFonts w:ascii="Times New Roman" w:hAnsi="Times New Roman" w:cs="Times New Roman"/>
        </w:rPr>
        <w:t xml:space="preserve"> </w:t>
      </w:r>
      <w:r w:rsidR="00C739A6">
        <w:rPr>
          <w:rFonts w:ascii="Times New Roman" w:hAnsi="Times New Roman" w:cs="Times New Roman"/>
        </w:rPr>
        <w:t xml:space="preserve">also </w:t>
      </w:r>
      <w:r w:rsidR="00F6242F">
        <w:rPr>
          <w:rFonts w:ascii="Times New Roman" w:hAnsi="Times New Roman" w:cs="Times New Roman"/>
        </w:rPr>
        <w:t>cons</w:t>
      </w:r>
      <w:r w:rsidRPr="00B37DE3">
        <w:rPr>
          <w:rFonts w:ascii="Times New Roman" w:hAnsi="Times New Roman" w:cs="Times New Roman"/>
        </w:rPr>
        <w:t xml:space="preserve">ulted </w:t>
      </w:r>
      <w:r w:rsidR="00F11911" w:rsidRPr="00B37DE3">
        <w:rPr>
          <w:rFonts w:ascii="Times New Roman" w:hAnsi="Times New Roman" w:cs="Times New Roman"/>
        </w:rPr>
        <w:t xml:space="preserve">during the course of the investigation.  </w:t>
      </w:r>
      <w:r w:rsidR="00BA71F6" w:rsidRPr="00B37DE3">
        <w:rPr>
          <w:rFonts w:ascii="Times New Roman" w:hAnsi="Times New Roman" w:cs="Times New Roman"/>
        </w:rPr>
        <w:t xml:space="preserve"> </w:t>
      </w:r>
    </w:p>
    <w:p w:rsidR="00286601" w:rsidRPr="00B37DE3" w:rsidRDefault="00286601" w:rsidP="00286601">
      <w:pPr>
        <w:tabs>
          <w:tab w:val="left" w:pos="2266"/>
        </w:tabs>
        <w:rPr>
          <w:rFonts w:ascii="Times New Roman" w:hAnsi="Times New Roman" w:cs="Times New Roman"/>
          <w:sz w:val="24"/>
          <w:szCs w:val="24"/>
        </w:rPr>
      </w:pPr>
    </w:p>
    <w:p w:rsidR="00AB43F8" w:rsidRPr="000751B3" w:rsidRDefault="000751B3" w:rsidP="003A3152">
      <w:pPr>
        <w:numPr>
          <w:ilvl w:val="0"/>
          <w:numId w:val="18"/>
        </w:numPr>
        <w:tabs>
          <w:tab w:val="left" w:pos="567"/>
        </w:tabs>
        <w:ind w:left="567" w:hanging="567"/>
        <w:rPr>
          <w:rFonts w:ascii="Times New Roman" w:hAnsi="Times New Roman" w:cs="Times New Roman"/>
          <w:b/>
        </w:rPr>
      </w:pPr>
      <w:r w:rsidRPr="000751B3">
        <w:rPr>
          <w:rFonts w:ascii="Times New Roman" w:hAnsi="Times New Roman" w:cs="Times New Roman"/>
          <w:b/>
          <w:sz w:val="24"/>
          <w:szCs w:val="24"/>
          <w:u w:val="single"/>
        </w:rPr>
        <w:t>BACKGROUND</w:t>
      </w:r>
    </w:p>
    <w:p w:rsidR="0051764E" w:rsidRPr="00B37DE3" w:rsidRDefault="0051764E" w:rsidP="0051764E">
      <w:pPr>
        <w:tabs>
          <w:tab w:val="left" w:pos="567"/>
        </w:tabs>
        <w:rPr>
          <w:rFonts w:ascii="Times New Roman" w:hAnsi="Times New Roman" w:cs="Times New Roman"/>
          <w:b/>
          <w:sz w:val="24"/>
          <w:szCs w:val="24"/>
          <w:u w:val="single"/>
        </w:rPr>
      </w:pPr>
    </w:p>
    <w:p w:rsidR="00F11911" w:rsidRPr="00B37DE3" w:rsidRDefault="000C3126" w:rsidP="00964307">
      <w:pPr>
        <w:numPr>
          <w:ilvl w:val="0"/>
          <w:numId w:val="27"/>
        </w:numPr>
        <w:tabs>
          <w:tab w:val="left" w:pos="709"/>
        </w:tabs>
        <w:rPr>
          <w:rFonts w:ascii="Times New Roman" w:hAnsi="Times New Roman" w:cs="Times New Roman"/>
          <w:b/>
          <w:sz w:val="24"/>
          <w:szCs w:val="24"/>
        </w:rPr>
      </w:pPr>
      <w:r w:rsidRPr="00B37DE3">
        <w:rPr>
          <w:rFonts w:ascii="Times New Roman" w:hAnsi="Times New Roman" w:cs="Times New Roman"/>
          <w:b/>
          <w:sz w:val="24"/>
          <w:szCs w:val="24"/>
          <w:u w:val="single"/>
        </w:rPr>
        <w:t xml:space="preserve">The </w:t>
      </w:r>
      <w:r w:rsidR="00513F65">
        <w:rPr>
          <w:rFonts w:ascii="Times New Roman" w:hAnsi="Times New Roman" w:cs="Times New Roman"/>
          <w:b/>
          <w:sz w:val="24"/>
          <w:szCs w:val="24"/>
          <w:u w:val="single"/>
        </w:rPr>
        <w:t xml:space="preserve">Complaint </w:t>
      </w:r>
    </w:p>
    <w:p w:rsidR="00964307" w:rsidRPr="00B37DE3" w:rsidRDefault="00964307" w:rsidP="00964307">
      <w:pPr>
        <w:tabs>
          <w:tab w:val="left" w:pos="709"/>
        </w:tabs>
        <w:rPr>
          <w:rFonts w:ascii="Times New Roman" w:hAnsi="Times New Roman" w:cs="Times New Roman"/>
          <w:b/>
          <w:sz w:val="24"/>
          <w:szCs w:val="24"/>
          <w:u w:val="single"/>
        </w:rPr>
      </w:pPr>
    </w:p>
    <w:p w:rsidR="00C739A6" w:rsidRDefault="00E83A12" w:rsidP="008771FE">
      <w:pPr>
        <w:widowControl/>
        <w:overflowPunct/>
        <w:rPr>
          <w:rFonts w:ascii="Times New Roman" w:hAnsi="Times New Roman" w:cs="Times New Roman"/>
          <w:sz w:val="24"/>
          <w:szCs w:val="24"/>
        </w:rPr>
      </w:pPr>
      <w:r w:rsidRPr="00B37DE3">
        <w:rPr>
          <w:rFonts w:ascii="Times New Roman" w:hAnsi="Times New Roman" w:cs="Times New Roman"/>
          <w:sz w:val="24"/>
          <w:szCs w:val="24"/>
        </w:rPr>
        <w:t xml:space="preserve">The </w:t>
      </w:r>
      <w:r w:rsidR="00513F65">
        <w:rPr>
          <w:rFonts w:ascii="Times New Roman" w:hAnsi="Times New Roman" w:cs="Times New Roman"/>
          <w:sz w:val="24"/>
          <w:szCs w:val="24"/>
        </w:rPr>
        <w:t xml:space="preserve">complaint deals with </w:t>
      </w:r>
      <w:r w:rsidR="00C739A6">
        <w:rPr>
          <w:rFonts w:ascii="Times New Roman" w:hAnsi="Times New Roman" w:cs="Times New Roman"/>
          <w:sz w:val="24"/>
          <w:szCs w:val="24"/>
        </w:rPr>
        <w:t xml:space="preserve">various aspects of a Special Meeting of </w:t>
      </w:r>
      <w:r w:rsidR="00513F65">
        <w:rPr>
          <w:rFonts w:ascii="Times New Roman" w:hAnsi="Times New Roman" w:cs="Times New Roman"/>
          <w:sz w:val="24"/>
          <w:szCs w:val="24"/>
        </w:rPr>
        <w:t xml:space="preserve">City Council </w:t>
      </w:r>
      <w:r w:rsidR="00C739A6">
        <w:rPr>
          <w:rFonts w:ascii="Times New Roman" w:hAnsi="Times New Roman" w:cs="Times New Roman"/>
          <w:sz w:val="24"/>
          <w:szCs w:val="24"/>
        </w:rPr>
        <w:t>held on March 4, 2013.  Concerns itemized in the complaint are:</w:t>
      </w:r>
    </w:p>
    <w:p w:rsidR="00C739A6" w:rsidRDefault="00C739A6" w:rsidP="008771FE">
      <w:pPr>
        <w:widowControl/>
        <w:overflowPunct/>
        <w:rPr>
          <w:rFonts w:ascii="Times New Roman" w:hAnsi="Times New Roman" w:cs="Times New Roman"/>
          <w:sz w:val="24"/>
          <w:szCs w:val="24"/>
        </w:rPr>
      </w:pPr>
    </w:p>
    <w:p w:rsidR="006E40D3" w:rsidRPr="00295FCB" w:rsidRDefault="006E40D3" w:rsidP="007F36AB">
      <w:pPr>
        <w:pStyle w:val="ListParagraph"/>
        <w:widowControl/>
        <w:numPr>
          <w:ilvl w:val="0"/>
          <w:numId w:val="32"/>
        </w:numPr>
        <w:overflowPunct/>
        <w:rPr>
          <w:rFonts w:ascii="Times New Roman" w:hAnsi="Times New Roman" w:cs="Times New Roman"/>
          <w:sz w:val="24"/>
          <w:szCs w:val="24"/>
        </w:rPr>
      </w:pPr>
      <w:r>
        <w:rPr>
          <w:rFonts w:ascii="Times New Roman" w:hAnsi="Times New Roman" w:cs="Times New Roman"/>
          <w:sz w:val="24"/>
          <w:szCs w:val="24"/>
        </w:rPr>
        <w:t xml:space="preserve">Why are routine quarterly governance Council meetings for the purpose of training deemed “Special Meetings” and, as such, </w:t>
      </w:r>
      <w:r w:rsidRPr="00295FCB">
        <w:rPr>
          <w:rFonts w:ascii="Times New Roman" w:hAnsi="Times New Roman" w:cs="Times New Roman"/>
          <w:sz w:val="24"/>
          <w:szCs w:val="24"/>
        </w:rPr>
        <w:t>not approved in advance by Council resolution as per the City’s procedural by-law or otherwise accounted for in the City’s annual calendar of meetings?</w:t>
      </w:r>
    </w:p>
    <w:p w:rsidR="003F65DF" w:rsidRDefault="007F36AB" w:rsidP="007F36AB">
      <w:pPr>
        <w:pStyle w:val="ListParagraph"/>
        <w:widowControl/>
        <w:numPr>
          <w:ilvl w:val="0"/>
          <w:numId w:val="32"/>
        </w:numPr>
        <w:overflowPunct/>
        <w:rPr>
          <w:rFonts w:ascii="Times New Roman" w:hAnsi="Times New Roman" w:cs="Times New Roman"/>
          <w:sz w:val="24"/>
          <w:szCs w:val="24"/>
        </w:rPr>
      </w:pPr>
      <w:r>
        <w:rPr>
          <w:rFonts w:ascii="Times New Roman" w:hAnsi="Times New Roman" w:cs="Times New Roman"/>
          <w:sz w:val="24"/>
          <w:szCs w:val="24"/>
        </w:rPr>
        <w:t>Why was notice for this meeting not provided in a manner that was consistent with past practice of the City (i.e. through notice in the local newspaper)?</w:t>
      </w:r>
    </w:p>
    <w:p w:rsidR="007F36AB" w:rsidRDefault="007F36AB" w:rsidP="007F36AB">
      <w:pPr>
        <w:pStyle w:val="ListParagraph"/>
        <w:widowControl/>
        <w:numPr>
          <w:ilvl w:val="0"/>
          <w:numId w:val="32"/>
        </w:numPr>
        <w:overflowPunct/>
        <w:rPr>
          <w:rFonts w:ascii="Times New Roman" w:hAnsi="Times New Roman" w:cs="Times New Roman"/>
          <w:sz w:val="24"/>
          <w:szCs w:val="24"/>
        </w:rPr>
      </w:pPr>
      <w:r>
        <w:rPr>
          <w:rFonts w:ascii="Times New Roman" w:hAnsi="Times New Roman" w:cs="Times New Roman"/>
          <w:sz w:val="24"/>
          <w:szCs w:val="24"/>
        </w:rPr>
        <w:t>Why has the public been specifically and wrongfully informed repeatedly that it cannot attend the portions of the meeting that are supposed to occur in public?</w:t>
      </w:r>
    </w:p>
    <w:p w:rsidR="007F36AB" w:rsidRDefault="007F36AB" w:rsidP="007F36AB">
      <w:pPr>
        <w:pStyle w:val="ListParagraph"/>
        <w:widowControl/>
        <w:numPr>
          <w:ilvl w:val="0"/>
          <w:numId w:val="32"/>
        </w:numPr>
        <w:overflowPunct/>
        <w:rPr>
          <w:rFonts w:ascii="Times New Roman" w:hAnsi="Times New Roman" w:cs="Times New Roman"/>
          <w:sz w:val="24"/>
          <w:szCs w:val="24"/>
        </w:rPr>
      </w:pPr>
      <w:r>
        <w:rPr>
          <w:rFonts w:ascii="Times New Roman" w:hAnsi="Times New Roman" w:cs="Times New Roman"/>
          <w:sz w:val="24"/>
          <w:szCs w:val="24"/>
        </w:rPr>
        <w:t>Why was the meeting conducted in a private venue unfamiliar to the public and away from City Hall and Council Chambers where Council normally meets?</w:t>
      </w:r>
    </w:p>
    <w:p w:rsidR="007F36AB" w:rsidRDefault="007F36AB" w:rsidP="007F36AB">
      <w:pPr>
        <w:pStyle w:val="ListParagraph"/>
        <w:widowControl/>
        <w:numPr>
          <w:ilvl w:val="0"/>
          <w:numId w:val="32"/>
        </w:numPr>
        <w:overflowPunct/>
        <w:rPr>
          <w:rFonts w:ascii="Times New Roman" w:hAnsi="Times New Roman" w:cs="Times New Roman"/>
          <w:sz w:val="24"/>
          <w:szCs w:val="24"/>
        </w:rPr>
      </w:pPr>
      <w:r>
        <w:rPr>
          <w:rFonts w:ascii="Times New Roman" w:hAnsi="Times New Roman" w:cs="Times New Roman"/>
          <w:sz w:val="24"/>
          <w:szCs w:val="24"/>
        </w:rPr>
        <w:t>Why was a closed Council meeting called for a half hour before any agenda items were scheduled to be discussed and what was discussed in the absence of the public from 8:30 to 8:56 a.m.</w:t>
      </w:r>
      <w:r w:rsidR="004E3F9A">
        <w:rPr>
          <w:rFonts w:ascii="Times New Roman" w:hAnsi="Times New Roman" w:cs="Times New Roman"/>
          <w:sz w:val="24"/>
          <w:szCs w:val="24"/>
        </w:rPr>
        <w:t>?</w:t>
      </w:r>
    </w:p>
    <w:p w:rsidR="007F36AB" w:rsidRDefault="007F36AB" w:rsidP="007F36AB">
      <w:pPr>
        <w:pStyle w:val="ListParagraph"/>
        <w:widowControl/>
        <w:numPr>
          <w:ilvl w:val="0"/>
          <w:numId w:val="32"/>
        </w:numPr>
        <w:overflowPunct/>
        <w:rPr>
          <w:rFonts w:ascii="Times New Roman" w:hAnsi="Times New Roman" w:cs="Times New Roman"/>
          <w:sz w:val="24"/>
          <w:szCs w:val="24"/>
        </w:rPr>
      </w:pPr>
      <w:r>
        <w:rPr>
          <w:rFonts w:ascii="Times New Roman" w:hAnsi="Times New Roman" w:cs="Times New Roman"/>
          <w:sz w:val="24"/>
          <w:szCs w:val="24"/>
        </w:rPr>
        <w:t>Why was the closed meeting in session from 12:00 to 1:00 p.m. with no agenda items scheduled and what was discussed during that period?</w:t>
      </w:r>
    </w:p>
    <w:p w:rsidR="007F36AB" w:rsidRPr="007F36AB" w:rsidRDefault="007F36AB" w:rsidP="006E40D3">
      <w:pPr>
        <w:pStyle w:val="ListParagraph"/>
        <w:widowControl/>
        <w:overflowPunct/>
        <w:ind w:left="840"/>
        <w:rPr>
          <w:rFonts w:ascii="Times New Roman" w:hAnsi="Times New Roman" w:cs="Times New Roman"/>
          <w:sz w:val="24"/>
          <w:szCs w:val="24"/>
        </w:rPr>
      </w:pPr>
    </w:p>
    <w:p w:rsidR="008242C3" w:rsidRPr="00B37DE3" w:rsidRDefault="008242C3" w:rsidP="008242C3">
      <w:pPr>
        <w:numPr>
          <w:ilvl w:val="0"/>
          <w:numId w:val="27"/>
        </w:numPr>
        <w:tabs>
          <w:tab w:val="left" w:pos="709"/>
        </w:tabs>
        <w:rPr>
          <w:rFonts w:ascii="Times New Roman" w:hAnsi="Times New Roman" w:cs="Times New Roman"/>
          <w:b/>
          <w:sz w:val="24"/>
          <w:szCs w:val="24"/>
        </w:rPr>
      </w:pPr>
      <w:r w:rsidRPr="00B37DE3">
        <w:rPr>
          <w:rFonts w:ascii="Times New Roman" w:hAnsi="Times New Roman" w:cs="Times New Roman"/>
          <w:b/>
          <w:sz w:val="24"/>
          <w:szCs w:val="24"/>
          <w:u w:val="single"/>
        </w:rPr>
        <w:t xml:space="preserve">Agenda for the </w:t>
      </w:r>
      <w:r w:rsidR="007F36AB">
        <w:rPr>
          <w:rFonts w:ascii="Times New Roman" w:hAnsi="Times New Roman" w:cs="Times New Roman"/>
          <w:b/>
          <w:sz w:val="24"/>
          <w:szCs w:val="24"/>
          <w:u w:val="single"/>
        </w:rPr>
        <w:t xml:space="preserve">Special Council </w:t>
      </w:r>
      <w:r w:rsidRPr="00B37DE3">
        <w:rPr>
          <w:rFonts w:ascii="Times New Roman" w:hAnsi="Times New Roman" w:cs="Times New Roman"/>
          <w:b/>
          <w:sz w:val="24"/>
          <w:szCs w:val="24"/>
          <w:u w:val="single"/>
        </w:rPr>
        <w:t xml:space="preserve">Meeting of </w:t>
      </w:r>
      <w:r w:rsidR="007F36AB">
        <w:rPr>
          <w:rFonts w:ascii="Times New Roman" w:hAnsi="Times New Roman" w:cs="Times New Roman"/>
          <w:b/>
          <w:sz w:val="24"/>
          <w:szCs w:val="24"/>
          <w:u w:val="single"/>
        </w:rPr>
        <w:t>March 4</w:t>
      </w:r>
      <w:r w:rsidR="00213A9F" w:rsidRPr="00B37DE3">
        <w:rPr>
          <w:rFonts w:ascii="Times New Roman" w:hAnsi="Times New Roman" w:cs="Times New Roman"/>
          <w:b/>
          <w:sz w:val="24"/>
          <w:szCs w:val="24"/>
          <w:u w:val="single"/>
        </w:rPr>
        <w:t>, 2013</w:t>
      </w:r>
    </w:p>
    <w:p w:rsidR="008242C3" w:rsidRPr="00B37DE3" w:rsidRDefault="008242C3" w:rsidP="008242C3">
      <w:pPr>
        <w:tabs>
          <w:tab w:val="left" w:pos="709"/>
        </w:tabs>
        <w:rPr>
          <w:rFonts w:ascii="Times New Roman" w:hAnsi="Times New Roman" w:cs="Times New Roman"/>
          <w:b/>
          <w:sz w:val="24"/>
          <w:szCs w:val="24"/>
          <w:u w:val="single"/>
        </w:rPr>
      </w:pPr>
    </w:p>
    <w:p w:rsidR="009B1FE9" w:rsidRDefault="008242C3" w:rsidP="009B1FE9">
      <w:pPr>
        <w:pStyle w:val="Default"/>
      </w:pPr>
      <w:r w:rsidRPr="00B37DE3">
        <w:t xml:space="preserve">The Agenda for the </w:t>
      </w:r>
      <w:r w:rsidR="007F36AB">
        <w:t>Special Meeting of Council on March 4, 2013 indicates that it</w:t>
      </w:r>
      <w:r w:rsidR="00FD1E8D">
        <w:t xml:space="preserve"> was</w:t>
      </w:r>
      <w:r w:rsidR="009B1FE9">
        <w:t xml:space="preserve"> a “Quarterly Governance Meeting” and that it w</w:t>
      </w:r>
      <w:r w:rsidR="003F33D8">
        <w:t>ould</w:t>
      </w:r>
      <w:r w:rsidR="009B1FE9">
        <w:t xml:space="preserve"> be closed to the public in accordance with section 239(3.1) of the </w:t>
      </w:r>
      <w:r w:rsidR="009B1FE9">
        <w:rPr>
          <w:i/>
        </w:rPr>
        <w:t xml:space="preserve">Municipal </w:t>
      </w:r>
      <w:r w:rsidR="009B1FE9" w:rsidRPr="009B1FE9">
        <w:rPr>
          <w:i/>
        </w:rPr>
        <w:t>Act</w:t>
      </w:r>
      <w:r w:rsidR="009B1FE9">
        <w:t>.  The Agenda indicates that Cou</w:t>
      </w:r>
      <w:r w:rsidR="00FD1E8D">
        <w:t>ncil and its Senior Management T</w:t>
      </w:r>
      <w:r w:rsidR="009B1FE9">
        <w:t xml:space="preserve">eam would meet from 9:00 a.m. to 12 noon on a “Leadership and team decision-making case study” presented by an Associate Professor at the Ivey School of Business.  It also indicates that Council and select City staff would meet from </w:t>
      </w:r>
      <w:r w:rsidR="00B92F54">
        <w:t>1:00 p.m. to 4:30 p.m. in a workshop format to address “Council decision-making”, facilitated by external training consultants.</w:t>
      </w:r>
    </w:p>
    <w:p w:rsidR="009B1FE9" w:rsidRDefault="009B1FE9" w:rsidP="009B1FE9">
      <w:pPr>
        <w:pStyle w:val="Default"/>
      </w:pPr>
      <w:r>
        <w:t xml:space="preserve"> </w:t>
      </w:r>
    </w:p>
    <w:p w:rsidR="008242C3" w:rsidRPr="00B37DE3" w:rsidRDefault="008242C3" w:rsidP="008242C3">
      <w:pPr>
        <w:numPr>
          <w:ilvl w:val="0"/>
          <w:numId w:val="27"/>
        </w:numPr>
        <w:tabs>
          <w:tab w:val="left" w:pos="709"/>
        </w:tabs>
        <w:rPr>
          <w:rFonts w:ascii="Times New Roman" w:hAnsi="Times New Roman" w:cs="Times New Roman"/>
          <w:b/>
          <w:sz w:val="24"/>
          <w:szCs w:val="24"/>
        </w:rPr>
      </w:pPr>
      <w:r w:rsidRPr="00B37DE3">
        <w:rPr>
          <w:rFonts w:ascii="Times New Roman" w:hAnsi="Times New Roman" w:cs="Times New Roman"/>
          <w:b/>
          <w:sz w:val="24"/>
          <w:szCs w:val="24"/>
          <w:u w:val="single"/>
        </w:rPr>
        <w:t xml:space="preserve">Minutes of the </w:t>
      </w:r>
      <w:r w:rsidR="00B92F54">
        <w:rPr>
          <w:rFonts w:ascii="Times New Roman" w:hAnsi="Times New Roman" w:cs="Times New Roman"/>
          <w:b/>
          <w:sz w:val="24"/>
          <w:szCs w:val="24"/>
          <w:u w:val="single"/>
        </w:rPr>
        <w:t>Special Council</w:t>
      </w:r>
      <w:r w:rsidR="00942D43">
        <w:rPr>
          <w:rFonts w:ascii="Times New Roman" w:hAnsi="Times New Roman" w:cs="Times New Roman"/>
          <w:b/>
          <w:sz w:val="24"/>
          <w:szCs w:val="24"/>
          <w:u w:val="single"/>
        </w:rPr>
        <w:t xml:space="preserve"> </w:t>
      </w:r>
      <w:r w:rsidRPr="00B37DE3">
        <w:rPr>
          <w:rFonts w:ascii="Times New Roman" w:hAnsi="Times New Roman" w:cs="Times New Roman"/>
          <w:b/>
          <w:sz w:val="24"/>
          <w:szCs w:val="24"/>
          <w:u w:val="single"/>
        </w:rPr>
        <w:t xml:space="preserve">Meeting on </w:t>
      </w:r>
      <w:r w:rsidR="00B92F54">
        <w:rPr>
          <w:rFonts w:ascii="Times New Roman" w:hAnsi="Times New Roman" w:cs="Times New Roman"/>
          <w:b/>
          <w:sz w:val="24"/>
          <w:szCs w:val="24"/>
          <w:u w:val="single"/>
        </w:rPr>
        <w:t>March 4</w:t>
      </w:r>
      <w:r w:rsidR="00942D43">
        <w:rPr>
          <w:rFonts w:ascii="Times New Roman" w:hAnsi="Times New Roman" w:cs="Times New Roman"/>
          <w:b/>
          <w:sz w:val="24"/>
          <w:szCs w:val="24"/>
          <w:u w:val="single"/>
        </w:rPr>
        <w:t>,</w:t>
      </w:r>
      <w:r w:rsidR="00FC10A1" w:rsidRPr="00B37DE3">
        <w:rPr>
          <w:rFonts w:ascii="Times New Roman" w:hAnsi="Times New Roman" w:cs="Times New Roman"/>
          <w:b/>
          <w:sz w:val="24"/>
          <w:szCs w:val="24"/>
          <w:u w:val="single"/>
        </w:rPr>
        <w:t xml:space="preserve"> 2013</w:t>
      </w:r>
    </w:p>
    <w:p w:rsidR="008242C3" w:rsidRPr="00B37DE3" w:rsidRDefault="008242C3" w:rsidP="008242C3">
      <w:pPr>
        <w:tabs>
          <w:tab w:val="left" w:pos="709"/>
        </w:tabs>
        <w:rPr>
          <w:rFonts w:ascii="Times New Roman" w:hAnsi="Times New Roman" w:cs="Times New Roman"/>
          <w:b/>
          <w:sz w:val="24"/>
          <w:szCs w:val="24"/>
          <w:u w:val="single"/>
        </w:rPr>
      </w:pPr>
    </w:p>
    <w:p w:rsidR="004E3F9A" w:rsidRDefault="008242C3" w:rsidP="00C23527">
      <w:pPr>
        <w:tabs>
          <w:tab w:val="left" w:pos="2266"/>
        </w:tabs>
        <w:rPr>
          <w:rFonts w:ascii="Times New Roman" w:hAnsi="Times New Roman" w:cs="Times New Roman"/>
          <w:sz w:val="24"/>
          <w:szCs w:val="24"/>
        </w:rPr>
      </w:pPr>
      <w:r w:rsidRPr="00B37DE3">
        <w:rPr>
          <w:rFonts w:ascii="Times New Roman" w:hAnsi="Times New Roman" w:cs="Times New Roman"/>
          <w:sz w:val="24"/>
          <w:szCs w:val="24"/>
        </w:rPr>
        <w:t xml:space="preserve">The Minutes for the </w:t>
      </w:r>
      <w:r w:rsidR="00391E44">
        <w:rPr>
          <w:rFonts w:ascii="Times New Roman" w:hAnsi="Times New Roman" w:cs="Times New Roman"/>
          <w:sz w:val="24"/>
          <w:szCs w:val="24"/>
        </w:rPr>
        <w:t xml:space="preserve">Special Meeting of Council on March 4, 2013 indicate that the meeting convened </w:t>
      </w:r>
      <w:r w:rsidR="004E3F9A">
        <w:rPr>
          <w:rFonts w:ascii="Times New Roman" w:hAnsi="Times New Roman" w:cs="Times New Roman"/>
          <w:sz w:val="24"/>
          <w:szCs w:val="24"/>
        </w:rPr>
        <w:t>in open session</w:t>
      </w:r>
      <w:r w:rsidR="00391E44">
        <w:rPr>
          <w:rFonts w:ascii="Times New Roman" w:hAnsi="Times New Roman" w:cs="Times New Roman"/>
          <w:sz w:val="24"/>
          <w:szCs w:val="24"/>
        </w:rPr>
        <w:t xml:space="preserve"> at 8:55 a.m. and, after canvassing “declarations of interest” convened into closed session at 8:56 a.m.</w:t>
      </w:r>
      <w:r w:rsidR="00C23527">
        <w:rPr>
          <w:rFonts w:ascii="Times New Roman" w:hAnsi="Times New Roman" w:cs="Times New Roman"/>
          <w:sz w:val="24"/>
          <w:szCs w:val="24"/>
        </w:rPr>
        <w:t xml:space="preserve"> by Council resolution.</w:t>
      </w:r>
      <w:r w:rsidR="00391E44">
        <w:rPr>
          <w:rFonts w:ascii="Times New Roman" w:hAnsi="Times New Roman" w:cs="Times New Roman"/>
          <w:sz w:val="24"/>
          <w:szCs w:val="24"/>
        </w:rPr>
        <w:t xml:space="preserve">  </w:t>
      </w:r>
    </w:p>
    <w:p w:rsidR="00921F84" w:rsidRPr="00B37DE3" w:rsidRDefault="00391E44" w:rsidP="00C23527">
      <w:pPr>
        <w:tabs>
          <w:tab w:val="left" w:pos="2266"/>
        </w:tabs>
        <w:rPr>
          <w:rFonts w:ascii="Times New Roman" w:hAnsi="Times New Roman" w:cs="Times New Roman"/>
          <w:sz w:val="24"/>
          <w:szCs w:val="24"/>
        </w:rPr>
      </w:pPr>
      <w:r>
        <w:rPr>
          <w:rFonts w:ascii="Times New Roman" w:hAnsi="Times New Roman" w:cs="Times New Roman"/>
          <w:sz w:val="24"/>
          <w:szCs w:val="24"/>
        </w:rPr>
        <w:lastRenderedPageBreak/>
        <w:t xml:space="preserve">Council remained in closed session </w:t>
      </w:r>
      <w:r w:rsidR="00CC182C">
        <w:rPr>
          <w:rFonts w:ascii="Times New Roman" w:hAnsi="Times New Roman" w:cs="Times New Roman"/>
          <w:sz w:val="24"/>
          <w:szCs w:val="24"/>
        </w:rPr>
        <w:t xml:space="preserve">until 4:20 p.m.  The Minutes note the arrival and departure of various consultants and staff through the day.  </w:t>
      </w:r>
      <w:r w:rsidR="00C23527">
        <w:rPr>
          <w:rFonts w:ascii="Times New Roman" w:hAnsi="Times New Roman" w:cs="Times New Roman"/>
          <w:sz w:val="24"/>
          <w:szCs w:val="24"/>
        </w:rPr>
        <w:t xml:space="preserve">In the open session of the meeting, </w:t>
      </w:r>
      <w:r w:rsidR="004E3F9A">
        <w:rPr>
          <w:rFonts w:ascii="Times New Roman" w:hAnsi="Times New Roman" w:cs="Times New Roman"/>
          <w:sz w:val="24"/>
          <w:szCs w:val="24"/>
        </w:rPr>
        <w:t>just prior</w:t>
      </w:r>
      <w:r w:rsidR="00C23527">
        <w:rPr>
          <w:rFonts w:ascii="Times New Roman" w:hAnsi="Times New Roman" w:cs="Times New Roman"/>
          <w:sz w:val="24"/>
          <w:szCs w:val="24"/>
        </w:rPr>
        <w:t xml:space="preserve"> adjourning, Council received and filed the various presentations that it received during the day relating to the education and training objectives of the day.</w:t>
      </w:r>
      <w:r w:rsidR="008152AB">
        <w:rPr>
          <w:rFonts w:ascii="Times New Roman" w:hAnsi="Times New Roman" w:cs="Times New Roman"/>
          <w:sz w:val="24"/>
          <w:szCs w:val="24"/>
        </w:rPr>
        <w:t xml:space="preserve">  It then adjourned.</w:t>
      </w:r>
    </w:p>
    <w:p w:rsidR="000C3126" w:rsidRPr="00B37DE3" w:rsidRDefault="000C3126" w:rsidP="000C3126">
      <w:pPr>
        <w:tabs>
          <w:tab w:val="left" w:pos="2266"/>
        </w:tabs>
        <w:rPr>
          <w:rFonts w:ascii="Times New Roman" w:hAnsi="Times New Roman" w:cs="Times New Roman"/>
          <w:sz w:val="24"/>
          <w:szCs w:val="24"/>
        </w:rPr>
      </w:pPr>
    </w:p>
    <w:p w:rsidR="00673058" w:rsidRPr="00703254" w:rsidRDefault="00673058" w:rsidP="00673058">
      <w:pPr>
        <w:numPr>
          <w:ilvl w:val="0"/>
          <w:numId w:val="18"/>
        </w:numPr>
        <w:tabs>
          <w:tab w:val="left" w:pos="567"/>
        </w:tabs>
        <w:ind w:left="567" w:hanging="567"/>
        <w:rPr>
          <w:rFonts w:ascii="Times New Roman" w:hAnsi="Times New Roman" w:cs="Times New Roman"/>
          <w:b/>
          <w:sz w:val="24"/>
          <w:szCs w:val="24"/>
        </w:rPr>
      </w:pPr>
      <w:r w:rsidRPr="00B37DE3">
        <w:rPr>
          <w:rFonts w:ascii="Times New Roman" w:hAnsi="Times New Roman" w:cs="Times New Roman"/>
          <w:b/>
          <w:sz w:val="24"/>
          <w:szCs w:val="24"/>
          <w:u w:val="single"/>
        </w:rPr>
        <w:t>ANALYSIS AND FINDINGS</w:t>
      </w:r>
    </w:p>
    <w:p w:rsidR="00703254" w:rsidRDefault="00703254" w:rsidP="00703254">
      <w:pPr>
        <w:tabs>
          <w:tab w:val="left" w:pos="567"/>
        </w:tabs>
        <w:rPr>
          <w:rFonts w:ascii="Times New Roman" w:hAnsi="Times New Roman" w:cs="Times New Roman"/>
          <w:b/>
          <w:sz w:val="24"/>
          <w:szCs w:val="24"/>
          <w:u w:val="single"/>
        </w:rPr>
      </w:pPr>
    </w:p>
    <w:p w:rsidR="00703254" w:rsidRDefault="00703254" w:rsidP="00703254">
      <w:pPr>
        <w:tabs>
          <w:tab w:val="left" w:pos="567"/>
        </w:tabs>
        <w:rPr>
          <w:rFonts w:ascii="Times New Roman" w:hAnsi="Times New Roman" w:cs="Times New Roman"/>
          <w:sz w:val="24"/>
          <w:szCs w:val="24"/>
        </w:rPr>
      </w:pPr>
      <w:r>
        <w:rPr>
          <w:rFonts w:ascii="Times New Roman" w:hAnsi="Times New Roman" w:cs="Times New Roman"/>
          <w:sz w:val="24"/>
          <w:szCs w:val="24"/>
        </w:rPr>
        <w:t>The complaint will be assessed in light of the concerns identified.</w:t>
      </w:r>
    </w:p>
    <w:p w:rsidR="00DC22B6" w:rsidRPr="00703254" w:rsidRDefault="00DC22B6" w:rsidP="00703254">
      <w:pPr>
        <w:tabs>
          <w:tab w:val="left" w:pos="567"/>
        </w:tabs>
        <w:rPr>
          <w:rFonts w:ascii="Times New Roman" w:hAnsi="Times New Roman" w:cs="Times New Roman"/>
          <w:sz w:val="24"/>
          <w:szCs w:val="24"/>
        </w:rPr>
      </w:pPr>
    </w:p>
    <w:p w:rsidR="00DC22B6" w:rsidRPr="00B37DE3" w:rsidRDefault="00DC22B6" w:rsidP="00DC22B6">
      <w:pPr>
        <w:numPr>
          <w:ilvl w:val="0"/>
          <w:numId w:val="30"/>
        </w:numPr>
        <w:tabs>
          <w:tab w:val="left" w:pos="709"/>
        </w:tabs>
        <w:rPr>
          <w:rFonts w:ascii="Times New Roman" w:hAnsi="Times New Roman" w:cs="Times New Roman"/>
          <w:b/>
          <w:sz w:val="24"/>
          <w:szCs w:val="24"/>
        </w:rPr>
      </w:pPr>
      <w:r w:rsidRPr="00B37DE3">
        <w:rPr>
          <w:rFonts w:ascii="Times New Roman" w:hAnsi="Times New Roman" w:cs="Times New Roman"/>
          <w:b/>
          <w:sz w:val="24"/>
          <w:szCs w:val="24"/>
          <w:u w:val="single"/>
        </w:rPr>
        <w:t>Section 239</w:t>
      </w:r>
      <w:r w:rsidR="003F33D8">
        <w:rPr>
          <w:rFonts w:ascii="Times New Roman" w:hAnsi="Times New Roman" w:cs="Times New Roman"/>
          <w:b/>
          <w:sz w:val="24"/>
          <w:szCs w:val="24"/>
          <w:u w:val="single"/>
        </w:rPr>
        <w:t>.</w:t>
      </w:r>
      <w:r w:rsidRPr="00B37DE3">
        <w:rPr>
          <w:rFonts w:ascii="Times New Roman" w:hAnsi="Times New Roman" w:cs="Times New Roman"/>
          <w:b/>
          <w:sz w:val="24"/>
          <w:szCs w:val="24"/>
          <w:u w:val="single"/>
        </w:rPr>
        <w:t>(</w:t>
      </w:r>
      <w:r w:rsidR="008E283A">
        <w:rPr>
          <w:rFonts w:ascii="Times New Roman" w:hAnsi="Times New Roman" w:cs="Times New Roman"/>
          <w:b/>
          <w:sz w:val="24"/>
          <w:szCs w:val="24"/>
          <w:u w:val="single"/>
        </w:rPr>
        <w:t>3.1</w:t>
      </w:r>
      <w:r w:rsidRPr="00B37DE3">
        <w:rPr>
          <w:rFonts w:ascii="Times New Roman" w:hAnsi="Times New Roman" w:cs="Times New Roman"/>
          <w:b/>
          <w:sz w:val="24"/>
          <w:szCs w:val="24"/>
          <w:u w:val="single"/>
        </w:rPr>
        <w:t xml:space="preserve">) of the </w:t>
      </w:r>
      <w:r w:rsidRPr="00B37DE3">
        <w:rPr>
          <w:rFonts w:ascii="Times New Roman" w:hAnsi="Times New Roman" w:cs="Times New Roman"/>
          <w:b/>
          <w:i/>
          <w:sz w:val="24"/>
          <w:szCs w:val="24"/>
          <w:u w:val="single"/>
        </w:rPr>
        <w:t>Municipal Act</w:t>
      </w:r>
    </w:p>
    <w:p w:rsidR="00DC22B6" w:rsidRDefault="00DC22B6" w:rsidP="00DC22B6">
      <w:pPr>
        <w:tabs>
          <w:tab w:val="left" w:pos="709"/>
        </w:tabs>
        <w:rPr>
          <w:rFonts w:ascii="Times New Roman" w:hAnsi="Times New Roman" w:cs="Times New Roman"/>
          <w:sz w:val="24"/>
          <w:szCs w:val="24"/>
        </w:rPr>
      </w:pPr>
    </w:p>
    <w:p w:rsidR="001A726C" w:rsidRDefault="001A726C" w:rsidP="001A726C">
      <w:pPr>
        <w:tabs>
          <w:tab w:val="left" w:pos="709"/>
        </w:tabs>
        <w:rPr>
          <w:rFonts w:ascii="Times New Roman" w:hAnsi="Times New Roman" w:cs="Times New Roman"/>
          <w:sz w:val="24"/>
          <w:szCs w:val="24"/>
          <w:lang w:val="en-CA"/>
        </w:rPr>
      </w:pPr>
      <w:r>
        <w:rPr>
          <w:rFonts w:ascii="Times New Roman" w:hAnsi="Times New Roman" w:cs="Times New Roman"/>
          <w:sz w:val="24"/>
          <w:szCs w:val="24"/>
        </w:rPr>
        <w:t xml:space="preserve">The </w:t>
      </w:r>
      <w:r>
        <w:rPr>
          <w:rFonts w:ascii="Times New Roman" w:hAnsi="Times New Roman" w:cs="Times New Roman"/>
          <w:i/>
          <w:sz w:val="24"/>
          <w:szCs w:val="24"/>
        </w:rPr>
        <w:t xml:space="preserve">Municipal Act </w:t>
      </w:r>
      <w:r>
        <w:rPr>
          <w:rFonts w:ascii="Times New Roman" w:hAnsi="Times New Roman" w:cs="Times New Roman"/>
          <w:sz w:val="24"/>
          <w:szCs w:val="24"/>
        </w:rPr>
        <w:t xml:space="preserve">permits the holding of a closed meeting for the purposes of educating or training members of council.  However, at </w:t>
      </w:r>
      <w:r w:rsidR="008A7A64">
        <w:rPr>
          <w:rFonts w:ascii="Times New Roman" w:hAnsi="Times New Roman" w:cs="Times New Roman"/>
          <w:sz w:val="24"/>
          <w:szCs w:val="24"/>
        </w:rPr>
        <w:t>any such</w:t>
      </w:r>
      <w:r>
        <w:rPr>
          <w:rFonts w:ascii="Times New Roman" w:hAnsi="Times New Roman" w:cs="Times New Roman"/>
          <w:sz w:val="24"/>
          <w:szCs w:val="24"/>
        </w:rPr>
        <w:t xml:space="preserve"> meeting</w:t>
      </w:r>
      <w:r w:rsidR="004E3F9A">
        <w:rPr>
          <w:rFonts w:ascii="Times New Roman" w:hAnsi="Times New Roman" w:cs="Times New Roman"/>
          <w:sz w:val="24"/>
          <w:szCs w:val="24"/>
        </w:rPr>
        <w:t>,</w:t>
      </w:r>
      <w:r>
        <w:rPr>
          <w:rFonts w:ascii="Times New Roman" w:hAnsi="Times New Roman" w:cs="Times New Roman"/>
          <w:sz w:val="24"/>
          <w:szCs w:val="24"/>
        </w:rPr>
        <w:t xml:space="preserve"> </w:t>
      </w:r>
      <w:r w:rsidRPr="001A726C">
        <w:rPr>
          <w:rFonts w:ascii="Times New Roman" w:hAnsi="Times New Roman" w:cs="Times New Roman"/>
          <w:sz w:val="24"/>
          <w:szCs w:val="24"/>
          <w:lang w:val="en-CA"/>
        </w:rPr>
        <w:t>member</w:t>
      </w:r>
      <w:r>
        <w:rPr>
          <w:rFonts w:ascii="Times New Roman" w:hAnsi="Times New Roman" w:cs="Times New Roman"/>
          <w:sz w:val="24"/>
          <w:szCs w:val="24"/>
          <w:lang w:val="en-CA"/>
        </w:rPr>
        <w:t>s are prohibited from discussing or otherwise dealing</w:t>
      </w:r>
      <w:r w:rsidRPr="001A726C">
        <w:rPr>
          <w:rFonts w:ascii="Times New Roman" w:hAnsi="Times New Roman" w:cs="Times New Roman"/>
          <w:sz w:val="24"/>
          <w:szCs w:val="24"/>
          <w:lang w:val="en-CA"/>
        </w:rPr>
        <w:t xml:space="preserve"> with any matter in a way that materially advances the business or decision-making of the council</w:t>
      </w:r>
      <w:r>
        <w:rPr>
          <w:rFonts w:ascii="Times New Roman" w:hAnsi="Times New Roman" w:cs="Times New Roman"/>
          <w:sz w:val="24"/>
          <w:szCs w:val="24"/>
          <w:lang w:val="en-CA"/>
        </w:rPr>
        <w:t>.</w:t>
      </w:r>
    </w:p>
    <w:p w:rsidR="001A726C" w:rsidRDefault="001A726C" w:rsidP="001A726C">
      <w:pPr>
        <w:tabs>
          <w:tab w:val="left" w:pos="709"/>
        </w:tabs>
        <w:rPr>
          <w:rFonts w:ascii="Times New Roman" w:hAnsi="Times New Roman" w:cs="Times New Roman"/>
          <w:sz w:val="24"/>
          <w:szCs w:val="24"/>
          <w:lang w:val="en-CA"/>
        </w:rPr>
      </w:pPr>
    </w:p>
    <w:p w:rsidR="00D55665" w:rsidRDefault="009672B2" w:rsidP="001A726C">
      <w:pPr>
        <w:tabs>
          <w:tab w:val="left" w:pos="709"/>
        </w:tabs>
        <w:rPr>
          <w:rFonts w:ascii="Times New Roman" w:hAnsi="Times New Roman" w:cs="Times New Roman"/>
          <w:sz w:val="24"/>
          <w:szCs w:val="24"/>
          <w:lang w:val="en-CA"/>
        </w:rPr>
      </w:pPr>
      <w:r>
        <w:rPr>
          <w:rFonts w:ascii="Times New Roman" w:hAnsi="Times New Roman" w:cs="Times New Roman"/>
          <w:sz w:val="24"/>
          <w:szCs w:val="24"/>
          <w:lang w:val="en-CA"/>
        </w:rPr>
        <w:t xml:space="preserve">This discretionary exemption to the open meetings rule allows members of council to receive the benefit of education or training in an environment where they might feel more comfortable openly asking questions of the training facilitators and discussing their perceptions about their level of knowledge on an issue.  </w:t>
      </w:r>
    </w:p>
    <w:p w:rsidR="00D55665" w:rsidRDefault="00D55665" w:rsidP="001A726C">
      <w:pPr>
        <w:tabs>
          <w:tab w:val="left" w:pos="709"/>
        </w:tabs>
        <w:rPr>
          <w:rFonts w:ascii="Times New Roman" w:hAnsi="Times New Roman" w:cs="Times New Roman"/>
          <w:sz w:val="24"/>
          <w:szCs w:val="24"/>
          <w:lang w:val="en-CA"/>
        </w:rPr>
      </w:pPr>
    </w:p>
    <w:p w:rsidR="006E7BF2" w:rsidRPr="006E7BF2" w:rsidRDefault="006E7BF2" w:rsidP="00D92E18">
      <w:pPr>
        <w:numPr>
          <w:ilvl w:val="0"/>
          <w:numId w:val="30"/>
        </w:numPr>
        <w:tabs>
          <w:tab w:val="left" w:pos="709"/>
        </w:tabs>
        <w:rPr>
          <w:rFonts w:ascii="Times New Roman" w:hAnsi="Times New Roman" w:cs="Times New Roman"/>
          <w:b/>
          <w:sz w:val="24"/>
          <w:szCs w:val="24"/>
        </w:rPr>
      </w:pPr>
      <w:r>
        <w:rPr>
          <w:rFonts w:ascii="Times New Roman" w:hAnsi="Times New Roman" w:cs="Times New Roman"/>
          <w:b/>
          <w:sz w:val="24"/>
          <w:szCs w:val="24"/>
          <w:u w:val="single"/>
        </w:rPr>
        <w:t>Purpose of the Special Meeting</w:t>
      </w:r>
    </w:p>
    <w:p w:rsidR="006E7BF2" w:rsidRDefault="006E7BF2" w:rsidP="006E7BF2">
      <w:pPr>
        <w:tabs>
          <w:tab w:val="left" w:pos="709"/>
        </w:tabs>
        <w:rPr>
          <w:rFonts w:ascii="Times New Roman" w:hAnsi="Times New Roman" w:cs="Times New Roman"/>
          <w:b/>
          <w:sz w:val="24"/>
          <w:szCs w:val="24"/>
          <w:u w:val="single"/>
        </w:rPr>
      </w:pPr>
    </w:p>
    <w:p w:rsidR="00874F20" w:rsidRDefault="006E7BF2" w:rsidP="006E7BF2">
      <w:pPr>
        <w:tabs>
          <w:tab w:val="left" w:pos="709"/>
        </w:tabs>
        <w:rPr>
          <w:rFonts w:ascii="Times New Roman" w:hAnsi="Times New Roman" w:cs="Times New Roman"/>
          <w:sz w:val="24"/>
          <w:szCs w:val="24"/>
        </w:rPr>
      </w:pPr>
      <w:r>
        <w:rPr>
          <w:rFonts w:ascii="Times New Roman" w:hAnsi="Times New Roman" w:cs="Times New Roman"/>
          <w:sz w:val="24"/>
          <w:szCs w:val="24"/>
        </w:rPr>
        <w:t xml:space="preserve">According to the Clerk, the Mayor had suggested to Council </w:t>
      </w:r>
      <w:r w:rsidR="00AB500E">
        <w:rPr>
          <w:rFonts w:ascii="Times New Roman" w:hAnsi="Times New Roman" w:cs="Times New Roman"/>
          <w:sz w:val="24"/>
          <w:szCs w:val="24"/>
        </w:rPr>
        <w:t xml:space="preserve">at some point early in this Council’s term </w:t>
      </w:r>
      <w:r>
        <w:rPr>
          <w:rFonts w:ascii="Times New Roman" w:hAnsi="Times New Roman" w:cs="Times New Roman"/>
          <w:sz w:val="24"/>
          <w:szCs w:val="24"/>
        </w:rPr>
        <w:t xml:space="preserve">that </w:t>
      </w:r>
      <w:r w:rsidR="00295FCB">
        <w:rPr>
          <w:rFonts w:ascii="Times New Roman" w:hAnsi="Times New Roman" w:cs="Times New Roman"/>
          <w:sz w:val="24"/>
          <w:szCs w:val="24"/>
        </w:rPr>
        <w:t>Council</w:t>
      </w:r>
      <w:r>
        <w:rPr>
          <w:rFonts w:ascii="Times New Roman" w:hAnsi="Times New Roman" w:cs="Times New Roman"/>
          <w:sz w:val="24"/>
          <w:szCs w:val="24"/>
        </w:rPr>
        <w:t xml:space="preserve"> have meetings</w:t>
      </w:r>
      <w:r w:rsidR="00295FCB">
        <w:rPr>
          <w:rFonts w:ascii="Times New Roman" w:hAnsi="Times New Roman" w:cs="Times New Roman"/>
          <w:sz w:val="24"/>
          <w:szCs w:val="24"/>
        </w:rPr>
        <w:t xml:space="preserve"> that would focus on specific aspects of Council’s governance mandate</w:t>
      </w:r>
      <w:r w:rsidR="00741F07">
        <w:rPr>
          <w:rFonts w:ascii="Times New Roman" w:hAnsi="Times New Roman" w:cs="Times New Roman"/>
          <w:sz w:val="24"/>
          <w:szCs w:val="24"/>
        </w:rPr>
        <w:t xml:space="preserve">. </w:t>
      </w:r>
      <w:r w:rsidR="00AE7704">
        <w:rPr>
          <w:rFonts w:ascii="Times New Roman" w:hAnsi="Times New Roman" w:cs="Times New Roman"/>
          <w:sz w:val="24"/>
          <w:szCs w:val="24"/>
        </w:rPr>
        <w:t xml:space="preserve"> Council agreed to the establishment of quarterly governance meetings in May 2012.</w:t>
      </w:r>
      <w:r w:rsidR="00AE7704">
        <w:rPr>
          <w:rStyle w:val="FootnoteReference"/>
          <w:rFonts w:ascii="Times New Roman" w:hAnsi="Times New Roman" w:cs="Times New Roman"/>
          <w:sz w:val="24"/>
          <w:szCs w:val="24"/>
        </w:rPr>
        <w:footnoteReference w:id="4"/>
      </w:r>
      <w:r w:rsidR="00AE7704">
        <w:rPr>
          <w:rFonts w:ascii="Times New Roman" w:hAnsi="Times New Roman" w:cs="Times New Roman"/>
          <w:sz w:val="24"/>
          <w:szCs w:val="24"/>
        </w:rPr>
        <w:t xml:space="preserve">  The Clerk indicated that </w:t>
      </w:r>
      <w:r w:rsidR="008A7A64">
        <w:rPr>
          <w:rFonts w:ascii="Times New Roman" w:hAnsi="Times New Roman" w:cs="Times New Roman"/>
          <w:sz w:val="24"/>
          <w:szCs w:val="24"/>
        </w:rPr>
        <w:t xml:space="preserve">City Manager </w:t>
      </w:r>
      <w:r w:rsidR="00AE7704">
        <w:rPr>
          <w:rFonts w:ascii="Times New Roman" w:hAnsi="Times New Roman" w:cs="Times New Roman"/>
          <w:sz w:val="24"/>
          <w:szCs w:val="24"/>
        </w:rPr>
        <w:t>is</w:t>
      </w:r>
      <w:r w:rsidR="008A7A64">
        <w:rPr>
          <w:rFonts w:ascii="Times New Roman" w:hAnsi="Times New Roman" w:cs="Times New Roman"/>
          <w:sz w:val="24"/>
          <w:szCs w:val="24"/>
        </w:rPr>
        <w:t xml:space="preserve"> charged with the responsibility, in concert with the </w:t>
      </w:r>
      <w:r w:rsidR="008C73AC">
        <w:rPr>
          <w:rFonts w:ascii="Times New Roman" w:hAnsi="Times New Roman" w:cs="Times New Roman"/>
          <w:sz w:val="24"/>
          <w:szCs w:val="24"/>
        </w:rPr>
        <w:t xml:space="preserve">Mayor and the </w:t>
      </w:r>
      <w:r w:rsidR="008A7A64">
        <w:rPr>
          <w:rFonts w:ascii="Times New Roman" w:hAnsi="Times New Roman" w:cs="Times New Roman"/>
          <w:sz w:val="24"/>
          <w:szCs w:val="24"/>
        </w:rPr>
        <w:t>Clerk, to schedule and plan the quarterly governance meetings.</w:t>
      </w:r>
    </w:p>
    <w:p w:rsidR="00874F20" w:rsidRDefault="00874F20" w:rsidP="006E7BF2">
      <w:pPr>
        <w:tabs>
          <w:tab w:val="left" w:pos="709"/>
        </w:tabs>
        <w:rPr>
          <w:rFonts w:ascii="Times New Roman" w:hAnsi="Times New Roman" w:cs="Times New Roman"/>
          <w:sz w:val="24"/>
          <w:szCs w:val="24"/>
        </w:rPr>
      </w:pPr>
    </w:p>
    <w:p w:rsidR="006E7BF2" w:rsidRDefault="00741F07" w:rsidP="006E7BF2">
      <w:pPr>
        <w:tabs>
          <w:tab w:val="left" w:pos="709"/>
        </w:tabs>
        <w:rPr>
          <w:rFonts w:ascii="Times New Roman" w:hAnsi="Times New Roman" w:cs="Times New Roman"/>
          <w:sz w:val="24"/>
          <w:szCs w:val="24"/>
        </w:rPr>
      </w:pPr>
      <w:r>
        <w:rPr>
          <w:rFonts w:ascii="Times New Roman" w:hAnsi="Times New Roman" w:cs="Times New Roman"/>
          <w:sz w:val="24"/>
          <w:szCs w:val="24"/>
        </w:rPr>
        <w:t>The</w:t>
      </w:r>
      <w:r w:rsidR="00874F20">
        <w:rPr>
          <w:rFonts w:ascii="Times New Roman" w:hAnsi="Times New Roman" w:cs="Times New Roman"/>
          <w:sz w:val="24"/>
          <w:szCs w:val="24"/>
        </w:rPr>
        <w:t xml:space="preserve"> quarterly governance</w:t>
      </w:r>
      <w:r>
        <w:rPr>
          <w:rFonts w:ascii="Times New Roman" w:hAnsi="Times New Roman" w:cs="Times New Roman"/>
          <w:sz w:val="24"/>
          <w:szCs w:val="24"/>
        </w:rPr>
        <w:t xml:space="preserve"> meetings</w:t>
      </w:r>
      <w:r w:rsidR="006E7BF2">
        <w:rPr>
          <w:rFonts w:ascii="Times New Roman" w:hAnsi="Times New Roman" w:cs="Times New Roman"/>
          <w:sz w:val="24"/>
          <w:szCs w:val="24"/>
        </w:rPr>
        <w:t xml:space="preserve"> </w:t>
      </w:r>
      <w:r w:rsidR="00EC2D60">
        <w:rPr>
          <w:rFonts w:ascii="Times New Roman" w:hAnsi="Times New Roman" w:cs="Times New Roman"/>
          <w:sz w:val="24"/>
          <w:szCs w:val="24"/>
        </w:rPr>
        <w:t xml:space="preserve">generally </w:t>
      </w:r>
      <w:r>
        <w:rPr>
          <w:rFonts w:ascii="Times New Roman" w:hAnsi="Times New Roman" w:cs="Times New Roman"/>
          <w:sz w:val="24"/>
          <w:szCs w:val="24"/>
        </w:rPr>
        <w:t>focus on key aspects of the City’s strategic plan, to advance its objective toward “excellence in government</w:t>
      </w:r>
      <w:r w:rsidR="00992BDC">
        <w:rPr>
          <w:rFonts w:ascii="Times New Roman" w:hAnsi="Times New Roman" w:cs="Times New Roman"/>
          <w:sz w:val="24"/>
          <w:szCs w:val="24"/>
        </w:rPr>
        <w:t>|</w:t>
      </w:r>
      <w:r>
        <w:rPr>
          <w:rFonts w:ascii="Times New Roman" w:hAnsi="Times New Roman" w:cs="Times New Roman"/>
          <w:sz w:val="24"/>
          <w:szCs w:val="24"/>
        </w:rPr>
        <w:t xml:space="preserve">, and </w:t>
      </w:r>
      <w:r w:rsidR="00992BDC">
        <w:rPr>
          <w:rFonts w:ascii="Times New Roman" w:hAnsi="Times New Roman" w:cs="Times New Roman"/>
          <w:sz w:val="24"/>
          <w:szCs w:val="24"/>
        </w:rPr>
        <w:t xml:space="preserve">to </w:t>
      </w:r>
      <w:r w:rsidR="00AB500E">
        <w:rPr>
          <w:rFonts w:ascii="Times New Roman" w:hAnsi="Times New Roman" w:cs="Times New Roman"/>
          <w:sz w:val="24"/>
          <w:szCs w:val="24"/>
        </w:rPr>
        <w:t xml:space="preserve">facilitate the working relationship as between Members of Council as a governance body and as between Members of Council and senior staff.  </w:t>
      </w:r>
    </w:p>
    <w:p w:rsidR="00741F07" w:rsidRDefault="00741F07" w:rsidP="006E7BF2">
      <w:pPr>
        <w:tabs>
          <w:tab w:val="left" w:pos="709"/>
        </w:tabs>
        <w:rPr>
          <w:rFonts w:ascii="Times New Roman" w:hAnsi="Times New Roman" w:cs="Times New Roman"/>
          <w:sz w:val="24"/>
          <w:szCs w:val="24"/>
        </w:rPr>
      </w:pPr>
    </w:p>
    <w:p w:rsidR="00741F07" w:rsidRDefault="00741F07" w:rsidP="006E7BF2">
      <w:pPr>
        <w:tabs>
          <w:tab w:val="left" w:pos="709"/>
        </w:tabs>
        <w:rPr>
          <w:rFonts w:ascii="Times New Roman" w:hAnsi="Times New Roman" w:cs="Times New Roman"/>
          <w:sz w:val="24"/>
          <w:szCs w:val="24"/>
        </w:rPr>
      </w:pPr>
      <w:r>
        <w:rPr>
          <w:rFonts w:ascii="Times New Roman" w:hAnsi="Times New Roman" w:cs="Times New Roman"/>
          <w:sz w:val="24"/>
          <w:szCs w:val="24"/>
        </w:rPr>
        <w:t xml:space="preserve">Not all of </w:t>
      </w:r>
      <w:r w:rsidR="001B5795">
        <w:rPr>
          <w:rFonts w:ascii="Times New Roman" w:hAnsi="Times New Roman" w:cs="Times New Roman"/>
          <w:sz w:val="24"/>
          <w:szCs w:val="24"/>
        </w:rPr>
        <w:t xml:space="preserve">Council’s </w:t>
      </w:r>
      <w:r>
        <w:rPr>
          <w:rFonts w:ascii="Times New Roman" w:hAnsi="Times New Roman" w:cs="Times New Roman"/>
          <w:sz w:val="24"/>
          <w:szCs w:val="24"/>
        </w:rPr>
        <w:t xml:space="preserve">governance meetings are held in closed session.  For example, Council had a special meeting on </w:t>
      </w:r>
      <w:r w:rsidR="00320740">
        <w:rPr>
          <w:rFonts w:ascii="Times New Roman" w:hAnsi="Times New Roman" w:cs="Times New Roman"/>
          <w:sz w:val="24"/>
          <w:szCs w:val="24"/>
        </w:rPr>
        <w:t>November 19, 2013</w:t>
      </w:r>
      <w:r>
        <w:rPr>
          <w:rFonts w:ascii="Times New Roman" w:hAnsi="Times New Roman" w:cs="Times New Roman"/>
          <w:sz w:val="24"/>
          <w:szCs w:val="24"/>
        </w:rPr>
        <w:t xml:space="preserve"> at which time it </w:t>
      </w:r>
      <w:r w:rsidR="00320740">
        <w:rPr>
          <w:rFonts w:ascii="Times New Roman" w:hAnsi="Times New Roman" w:cs="Times New Roman"/>
          <w:sz w:val="24"/>
          <w:szCs w:val="24"/>
        </w:rPr>
        <w:t xml:space="preserve">considered two agenda items in open session relating to the future </w:t>
      </w:r>
      <w:r w:rsidR="00295FCB">
        <w:rPr>
          <w:rFonts w:ascii="Times New Roman" w:hAnsi="Times New Roman" w:cs="Times New Roman"/>
          <w:sz w:val="24"/>
          <w:szCs w:val="24"/>
        </w:rPr>
        <w:t xml:space="preserve">vision </w:t>
      </w:r>
      <w:r w:rsidR="00320740">
        <w:rPr>
          <w:rFonts w:ascii="Times New Roman" w:hAnsi="Times New Roman" w:cs="Times New Roman"/>
          <w:sz w:val="24"/>
          <w:szCs w:val="24"/>
        </w:rPr>
        <w:t>and strategic plan of the City.</w:t>
      </w:r>
      <w:r>
        <w:rPr>
          <w:rStyle w:val="FootnoteReference"/>
          <w:rFonts w:ascii="Times New Roman" w:hAnsi="Times New Roman" w:cs="Times New Roman"/>
          <w:sz w:val="24"/>
          <w:szCs w:val="24"/>
        </w:rPr>
        <w:footnoteReference w:id="5"/>
      </w:r>
    </w:p>
    <w:p w:rsidR="00741F07" w:rsidRDefault="00741F07" w:rsidP="006E7BF2">
      <w:pPr>
        <w:tabs>
          <w:tab w:val="left" w:pos="709"/>
        </w:tabs>
        <w:rPr>
          <w:rFonts w:ascii="Times New Roman" w:hAnsi="Times New Roman" w:cs="Times New Roman"/>
          <w:sz w:val="24"/>
          <w:szCs w:val="24"/>
        </w:rPr>
      </w:pPr>
    </w:p>
    <w:p w:rsidR="00F8529D" w:rsidRDefault="00F8529D">
      <w:pPr>
        <w:widowControl/>
        <w:overflowPunct/>
        <w:autoSpaceDE/>
        <w:autoSpaceDN/>
        <w:adjustRightInd/>
        <w:rPr>
          <w:rFonts w:ascii="Times New Roman" w:hAnsi="Times New Roman" w:cs="Times New Roman"/>
          <w:sz w:val="24"/>
          <w:szCs w:val="24"/>
        </w:rPr>
      </w:pPr>
      <w:r>
        <w:rPr>
          <w:rFonts w:ascii="Times New Roman" w:hAnsi="Times New Roman" w:cs="Times New Roman"/>
          <w:sz w:val="24"/>
          <w:szCs w:val="24"/>
        </w:rPr>
        <w:br w:type="page"/>
      </w:r>
    </w:p>
    <w:p w:rsidR="006D0E6A" w:rsidRDefault="00741F07" w:rsidP="00F8529D">
      <w:pPr>
        <w:tabs>
          <w:tab w:val="left" w:pos="709"/>
        </w:tabs>
        <w:rPr>
          <w:rFonts w:ascii="Times New Roman" w:hAnsi="Times New Roman" w:cs="Times New Roman"/>
          <w:sz w:val="24"/>
          <w:szCs w:val="24"/>
        </w:rPr>
      </w:pPr>
      <w:r>
        <w:rPr>
          <w:rFonts w:ascii="Times New Roman" w:hAnsi="Times New Roman" w:cs="Times New Roman"/>
          <w:sz w:val="24"/>
          <w:szCs w:val="24"/>
        </w:rPr>
        <w:lastRenderedPageBreak/>
        <w:t xml:space="preserve">The particular meeting at issue in this complaint was closed to the public as it was specifically for the educating and training of </w:t>
      </w:r>
      <w:r w:rsidR="006D0E6A">
        <w:rPr>
          <w:rFonts w:ascii="Times New Roman" w:hAnsi="Times New Roman" w:cs="Times New Roman"/>
          <w:sz w:val="24"/>
          <w:szCs w:val="24"/>
        </w:rPr>
        <w:t>M</w:t>
      </w:r>
      <w:r>
        <w:rPr>
          <w:rFonts w:ascii="Times New Roman" w:hAnsi="Times New Roman" w:cs="Times New Roman"/>
          <w:sz w:val="24"/>
          <w:szCs w:val="24"/>
        </w:rPr>
        <w:t>embers</w:t>
      </w:r>
      <w:r w:rsidR="006D0E6A">
        <w:rPr>
          <w:rFonts w:ascii="Times New Roman" w:hAnsi="Times New Roman" w:cs="Times New Roman"/>
          <w:sz w:val="24"/>
          <w:szCs w:val="24"/>
        </w:rPr>
        <w:t xml:space="preserve"> of Council</w:t>
      </w:r>
      <w:r>
        <w:rPr>
          <w:rFonts w:ascii="Times New Roman" w:hAnsi="Times New Roman" w:cs="Times New Roman"/>
          <w:sz w:val="24"/>
          <w:szCs w:val="24"/>
        </w:rPr>
        <w:t xml:space="preserve"> on </w:t>
      </w:r>
      <w:r w:rsidR="006D0E6A">
        <w:rPr>
          <w:rFonts w:ascii="Times New Roman" w:hAnsi="Times New Roman" w:cs="Times New Roman"/>
          <w:sz w:val="24"/>
          <w:szCs w:val="24"/>
        </w:rPr>
        <w:t xml:space="preserve">the practice of good </w:t>
      </w:r>
      <w:r>
        <w:rPr>
          <w:rFonts w:ascii="Times New Roman" w:hAnsi="Times New Roman" w:cs="Times New Roman"/>
          <w:sz w:val="24"/>
          <w:szCs w:val="24"/>
        </w:rPr>
        <w:t>governance</w:t>
      </w:r>
      <w:r w:rsidR="00ED3BFA">
        <w:rPr>
          <w:rFonts w:ascii="Times New Roman" w:hAnsi="Times New Roman" w:cs="Times New Roman"/>
          <w:sz w:val="24"/>
          <w:szCs w:val="24"/>
        </w:rPr>
        <w:t xml:space="preserve">.  Workshop topics focused on the </w:t>
      </w:r>
      <w:r w:rsidR="00874F20" w:rsidRPr="00992BDC">
        <w:rPr>
          <w:rFonts w:ascii="Times New Roman" w:hAnsi="Times New Roman" w:cs="Times New Roman"/>
          <w:sz w:val="24"/>
          <w:szCs w:val="24"/>
          <w:u w:val="single"/>
        </w:rPr>
        <w:t>process</w:t>
      </w:r>
      <w:r w:rsidR="00874F20">
        <w:rPr>
          <w:rFonts w:ascii="Times New Roman" w:hAnsi="Times New Roman" w:cs="Times New Roman"/>
          <w:sz w:val="24"/>
          <w:szCs w:val="24"/>
        </w:rPr>
        <w:t xml:space="preserve"> of making efficient and effective decisions (through case study analysis)</w:t>
      </w:r>
      <w:r>
        <w:rPr>
          <w:rFonts w:ascii="Times New Roman" w:hAnsi="Times New Roman" w:cs="Times New Roman"/>
          <w:sz w:val="24"/>
          <w:szCs w:val="24"/>
        </w:rPr>
        <w:t xml:space="preserve"> and team-building.  </w:t>
      </w:r>
    </w:p>
    <w:p w:rsidR="00AE7704" w:rsidRDefault="00AE7704" w:rsidP="006E7BF2">
      <w:pPr>
        <w:tabs>
          <w:tab w:val="left" w:pos="709"/>
        </w:tabs>
        <w:rPr>
          <w:rFonts w:ascii="Times New Roman" w:hAnsi="Times New Roman" w:cs="Times New Roman"/>
          <w:sz w:val="24"/>
          <w:szCs w:val="24"/>
        </w:rPr>
      </w:pPr>
    </w:p>
    <w:p w:rsidR="006D0E6A" w:rsidRDefault="00D01C89" w:rsidP="006E7BF2">
      <w:pPr>
        <w:tabs>
          <w:tab w:val="left" w:pos="709"/>
        </w:tabs>
        <w:rPr>
          <w:rFonts w:ascii="Times New Roman" w:hAnsi="Times New Roman" w:cs="Times New Roman"/>
          <w:sz w:val="24"/>
          <w:szCs w:val="24"/>
        </w:rPr>
      </w:pPr>
      <w:r>
        <w:rPr>
          <w:rFonts w:ascii="Times New Roman" w:hAnsi="Times New Roman" w:cs="Times New Roman"/>
          <w:sz w:val="24"/>
          <w:szCs w:val="24"/>
        </w:rPr>
        <w:t>The Clerk indicated that Members of Council, City staff, and the workshop facilitators are all aware of the rules governing these closed session workshop</w:t>
      </w:r>
      <w:r w:rsidR="006D0E6A">
        <w:rPr>
          <w:rFonts w:ascii="Times New Roman" w:hAnsi="Times New Roman" w:cs="Times New Roman"/>
          <w:sz w:val="24"/>
          <w:szCs w:val="24"/>
        </w:rPr>
        <w:t>s</w:t>
      </w:r>
      <w:r>
        <w:rPr>
          <w:rFonts w:ascii="Times New Roman" w:hAnsi="Times New Roman" w:cs="Times New Roman"/>
          <w:sz w:val="24"/>
          <w:szCs w:val="24"/>
        </w:rPr>
        <w:t xml:space="preserve">, specifically that no items can be discussed that are either not part of the specific </w:t>
      </w:r>
      <w:r w:rsidR="00AE7704">
        <w:rPr>
          <w:rFonts w:ascii="Times New Roman" w:hAnsi="Times New Roman" w:cs="Times New Roman"/>
          <w:sz w:val="24"/>
          <w:szCs w:val="24"/>
        </w:rPr>
        <w:t>training themes</w:t>
      </w:r>
      <w:r>
        <w:rPr>
          <w:rFonts w:ascii="Times New Roman" w:hAnsi="Times New Roman" w:cs="Times New Roman"/>
          <w:sz w:val="24"/>
          <w:szCs w:val="24"/>
        </w:rPr>
        <w:t xml:space="preserve"> (e.g. </w:t>
      </w:r>
      <w:r w:rsidR="00EC2D60">
        <w:rPr>
          <w:rFonts w:ascii="Times New Roman" w:hAnsi="Times New Roman" w:cs="Times New Roman"/>
          <w:sz w:val="24"/>
          <w:szCs w:val="24"/>
        </w:rPr>
        <w:t xml:space="preserve">the </w:t>
      </w:r>
      <w:r>
        <w:rPr>
          <w:rFonts w:ascii="Times New Roman" w:hAnsi="Times New Roman" w:cs="Times New Roman"/>
          <w:sz w:val="24"/>
          <w:szCs w:val="24"/>
        </w:rPr>
        <w:t>process of decision-making or team-building)</w:t>
      </w:r>
      <w:r w:rsidR="006D0E6A">
        <w:rPr>
          <w:rFonts w:ascii="Times New Roman" w:hAnsi="Times New Roman" w:cs="Times New Roman"/>
          <w:sz w:val="24"/>
          <w:szCs w:val="24"/>
        </w:rPr>
        <w:t xml:space="preserve"> or</w:t>
      </w:r>
      <w:r>
        <w:rPr>
          <w:rFonts w:ascii="Times New Roman" w:hAnsi="Times New Roman" w:cs="Times New Roman"/>
          <w:sz w:val="24"/>
          <w:szCs w:val="24"/>
        </w:rPr>
        <w:t xml:space="preserve"> that materially advance the business </w:t>
      </w:r>
      <w:r w:rsidR="00992BDC">
        <w:rPr>
          <w:rFonts w:ascii="Times New Roman" w:hAnsi="Times New Roman" w:cs="Times New Roman"/>
          <w:sz w:val="24"/>
          <w:szCs w:val="24"/>
        </w:rPr>
        <w:t xml:space="preserve">or decision-making </w:t>
      </w:r>
      <w:r>
        <w:rPr>
          <w:rFonts w:ascii="Times New Roman" w:hAnsi="Times New Roman" w:cs="Times New Roman"/>
          <w:sz w:val="24"/>
          <w:szCs w:val="24"/>
        </w:rPr>
        <w:t>of the municipality.</w:t>
      </w:r>
      <w:r w:rsidR="009C37EA">
        <w:rPr>
          <w:rFonts w:ascii="Times New Roman" w:hAnsi="Times New Roman" w:cs="Times New Roman"/>
          <w:sz w:val="24"/>
          <w:szCs w:val="24"/>
        </w:rPr>
        <w:t xml:space="preserve"> </w:t>
      </w:r>
    </w:p>
    <w:p w:rsidR="00741F07" w:rsidRDefault="009C37EA" w:rsidP="006E7BF2">
      <w:pPr>
        <w:tabs>
          <w:tab w:val="left" w:pos="709"/>
        </w:tabs>
        <w:rPr>
          <w:rFonts w:ascii="Times New Roman" w:hAnsi="Times New Roman" w:cs="Times New Roman"/>
          <w:sz w:val="24"/>
          <w:szCs w:val="24"/>
        </w:rPr>
      </w:pPr>
      <w:r>
        <w:rPr>
          <w:rFonts w:ascii="Times New Roman" w:hAnsi="Times New Roman" w:cs="Times New Roman"/>
          <w:sz w:val="24"/>
          <w:szCs w:val="24"/>
        </w:rPr>
        <w:t xml:space="preserve"> </w:t>
      </w:r>
    </w:p>
    <w:p w:rsidR="009C37EA" w:rsidRDefault="009C37EA" w:rsidP="009C37EA">
      <w:pPr>
        <w:tabs>
          <w:tab w:val="left" w:pos="709"/>
        </w:tabs>
        <w:rPr>
          <w:rFonts w:ascii="Times New Roman" w:hAnsi="Times New Roman" w:cs="Times New Roman"/>
          <w:sz w:val="24"/>
          <w:szCs w:val="24"/>
          <w:lang w:val="en-CA"/>
        </w:rPr>
      </w:pPr>
      <w:r>
        <w:rPr>
          <w:rFonts w:ascii="Times New Roman" w:hAnsi="Times New Roman" w:cs="Times New Roman"/>
          <w:sz w:val="24"/>
          <w:szCs w:val="24"/>
        </w:rPr>
        <w:t>The Clerk was in attendance at all times during the workshop session</w:t>
      </w:r>
      <w:r w:rsidR="00124A94">
        <w:rPr>
          <w:rFonts w:ascii="Times New Roman" w:hAnsi="Times New Roman" w:cs="Times New Roman"/>
          <w:sz w:val="24"/>
          <w:szCs w:val="24"/>
        </w:rPr>
        <w:t>s</w:t>
      </w:r>
      <w:r>
        <w:rPr>
          <w:rFonts w:ascii="Times New Roman" w:hAnsi="Times New Roman" w:cs="Times New Roman"/>
          <w:sz w:val="24"/>
          <w:szCs w:val="24"/>
        </w:rPr>
        <w:t>.  She testified that no discussion or deliberation occurred in the closed session that was not</w:t>
      </w:r>
      <w:r>
        <w:rPr>
          <w:rFonts w:ascii="Times New Roman" w:hAnsi="Times New Roman" w:cs="Times New Roman"/>
          <w:sz w:val="24"/>
          <w:szCs w:val="24"/>
          <w:lang w:val="en-CA"/>
        </w:rPr>
        <w:t xml:space="preserve"> part of the education or training </w:t>
      </w:r>
      <w:r w:rsidR="00AE7704">
        <w:rPr>
          <w:rFonts w:ascii="Times New Roman" w:hAnsi="Times New Roman" w:cs="Times New Roman"/>
          <w:sz w:val="24"/>
          <w:szCs w:val="24"/>
          <w:lang w:val="en-CA"/>
        </w:rPr>
        <w:t>themes</w:t>
      </w:r>
      <w:r>
        <w:rPr>
          <w:rFonts w:ascii="Times New Roman" w:hAnsi="Times New Roman" w:cs="Times New Roman"/>
          <w:sz w:val="24"/>
          <w:szCs w:val="24"/>
          <w:lang w:val="en-CA"/>
        </w:rPr>
        <w:t xml:space="preserve"> or that materially advanced the business or decision-making of the municipality.    </w:t>
      </w:r>
    </w:p>
    <w:p w:rsidR="00AB500E" w:rsidRPr="006E7BF2" w:rsidRDefault="00AB500E" w:rsidP="006E7BF2">
      <w:pPr>
        <w:tabs>
          <w:tab w:val="left" w:pos="709"/>
        </w:tabs>
        <w:rPr>
          <w:rFonts w:ascii="Times New Roman" w:hAnsi="Times New Roman" w:cs="Times New Roman"/>
          <w:sz w:val="24"/>
          <w:szCs w:val="24"/>
        </w:rPr>
      </w:pPr>
    </w:p>
    <w:p w:rsidR="006E40D3" w:rsidRPr="006E40D3" w:rsidRDefault="006E40D3" w:rsidP="00D92E18">
      <w:pPr>
        <w:numPr>
          <w:ilvl w:val="0"/>
          <w:numId w:val="30"/>
        </w:numPr>
        <w:tabs>
          <w:tab w:val="left" w:pos="709"/>
        </w:tabs>
        <w:rPr>
          <w:rFonts w:ascii="Times New Roman" w:hAnsi="Times New Roman" w:cs="Times New Roman"/>
          <w:b/>
          <w:sz w:val="24"/>
          <w:szCs w:val="24"/>
        </w:rPr>
      </w:pPr>
      <w:r>
        <w:rPr>
          <w:rFonts w:ascii="Times New Roman" w:hAnsi="Times New Roman" w:cs="Times New Roman"/>
          <w:b/>
          <w:sz w:val="24"/>
          <w:szCs w:val="24"/>
          <w:u w:val="single"/>
        </w:rPr>
        <w:t>Deeming the Meeting as a “Special Meeting”</w:t>
      </w:r>
    </w:p>
    <w:p w:rsidR="006E40D3" w:rsidRDefault="006E40D3" w:rsidP="006E40D3">
      <w:pPr>
        <w:tabs>
          <w:tab w:val="left" w:pos="709"/>
        </w:tabs>
        <w:rPr>
          <w:rFonts w:ascii="Times New Roman" w:hAnsi="Times New Roman" w:cs="Times New Roman"/>
          <w:b/>
          <w:sz w:val="24"/>
          <w:szCs w:val="24"/>
          <w:u w:val="single"/>
        </w:rPr>
      </w:pPr>
    </w:p>
    <w:p w:rsidR="004B4F7E" w:rsidRDefault="004B4F7E" w:rsidP="006E40D3">
      <w:pPr>
        <w:tabs>
          <w:tab w:val="left" w:pos="709"/>
        </w:tabs>
        <w:rPr>
          <w:rFonts w:ascii="Times New Roman" w:hAnsi="Times New Roman" w:cs="Times New Roman"/>
          <w:sz w:val="24"/>
          <w:szCs w:val="24"/>
        </w:rPr>
      </w:pPr>
      <w:r>
        <w:rPr>
          <w:rFonts w:ascii="Times New Roman" w:hAnsi="Times New Roman" w:cs="Times New Roman"/>
          <w:sz w:val="24"/>
          <w:szCs w:val="24"/>
        </w:rPr>
        <w:t xml:space="preserve">The complaint alleges that this </w:t>
      </w:r>
      <w:r w:rsidR="00A4316D">
        <w:rPr>
          <w:rFonts w:ascii="Times New Roman" w:hAnsi="Times New Roman" w:cs="Times New Roman"/>
          <w:sz w:val="24"/>
          <w:szCs w:val="24"/>
        </w:rPr>
        <w:t>Special M</w:t>
      </w:r>
      <w:r>
        <w:rPr>
          <w:rFonts w:ascii="Times New Roman" w:hAnsi="Times New Roman" w:cs="Times New Roman"/>
          <w:sz w:val="24"/>
          <w:szCs w:val="24"/>
        </w:rPr>
        <w:t xml:space="preserve">eeting was </w:t>
      </w:r>
      <w:r w:rsidR="00A4316D">
        <w:rPr>
          <w:rFonts w:ascii="Times New Roman" w:hAnsi="Times New Roman" w:cs="Times New Roman"/>
          <w:sz w:val="24"/>
          <w:szCs w:val="24"/>
        </w:rPr>
        <w:t xml:space="preserve">not approved by resolution in advance of the holding of the meeting. </w:t>
      </w:r>
    </w:p>
    <w:p w:rsidR="004B10C6" w:rsidRDefault="004B10C6" w:rsidP="006E40D3">
      <w:pPr>
        <w:tabs>
          <w:tab w:val="left" w:pos="709"/>
        </w:tabs>
        <w:rPr>
          <w:rFonts w:ascii="Times New Roman" w:hAnsi="Times New Roman" w:cs="Times New Roman"/>
          <w:sz w:val="24"/>
          <w:szCs w:val="24"/>
        </w:rPr>
      </w:pPr>
    </w:p>
    <w:p w:rsidR="006E40D3" w:rsidRDefault="00031FB7" w:rsidP="006E40D3">
      <w:pPr>
        <w:tabs>
          <w:tab w:val="left" w:pos="709"/>
        </w:tabs>
        <w:rPr>
          <w:rFonts w:ascii="Times New Roman" w:hAnsi="Times New Roman" w:cs="Times New Roman"/>
          <w:sz w:val="24"/>
          <w:szCs w:val="24"/>
        </w:rPr>
      </w:pPr>
      <w:r>
        <w:rPr>
          <w:rFonts w:ascii="Times New Roman" w:hAnsi="Times New Roman" w:cs="Times New Roman"/>
          <w:sz w:val="24"/>
          <w:szCs w:val="24"/>
        </w:rPr>
        <w:t xml:space="preserve">The City Clerk indicated that education or training sessions are called “Special Meetings” solely to distinguish the meeting from the “Regular Meetings” of Council.  </w:t>
      </w:r>
      <w:r w:rsidR="00104FE6">
        <w:rPr>
          <w:rFonts w:ascii="Times New Roman" w:hAnsi="Times New Roman" w:cs="Times New Roman"/>
          <w:sz w:val="24"/>
          <w:szCs w:val="24"/>
        </w:rPr>
        <w:t>The aim of this designation is to highlight for the public and the media that only specific agenda items will be covered.</w:t>
      </w:r>
      <w:r w:rsidR="00F91831">
        <w:rPr>
          <w:rFonts w:ascii="Times New Roman" w:hAnsi="Times New Roman" w:cs="Times New Roman"/>
          <w:sz w:val="24"/>
          <w:szCs w:val="24"/>
        </w:rPr>
        <w:t xml:space="preserve">  </w:t>
      </w:r>
      <w:r w:rsidR="008152AB">
        <w:rPr>
          <w:rFonts w:ascii="Times New Roman" w:hAnsi="Times New Roman" w:cs="Times New Roman"/>
          <w:sz w:val="24"/>
          <w:szCs w:val="24"/>
        </w:rPr>
        <w:t>The public or media can then choose whether or not to attend depending on their interest in the agenda items.</w:t>
      </w:r>
      <w:r w:rsidR="00320740">
        <w:rPr>
          <w:rFonts w:ascii="Times New Roman" w:hAnsi="Times New Roman" w:cs="Times New Roman"/>
          <w:sz w:val="24"/>
          <w:szCs w:val="24"/>
        </w:rPr>
        <w:t xml:space="preserve">  </w:t>
      </w:r>
    </w:p>
    <w:p w:rsidR="009D649C" w:rsidRDefault="009D649C" w:rsidP="006E40D3">
      <w:pPr>
        <w:tabs>
          <w:tab w:val="left" w:pos="709"/>
        </w:tabs>
        <w:rPr>
          <w:rFonts w:ascii="Times New Roman" w:hAnsi="Times New Roman" w:cs="Times New Roman"/>
          <w:sz w:val="24"/>
          <w:szCs w:val="24"/>
        </w:rPr>
      </w:pPr>
    </w:p>
    <w:p w:rsidR="00A4316D" w:rsidRDefault="009D649C" w:rsidP="00A4316D">
      <w:pPr>
        <w:tabs>
          <w:tab w:val="left" w:pos="709"/>
        </w:tabs>
        <w:rPr>
          <w:rFonts w:ascii="Times New Roman" w:hAnsi="Times New Roman" w:cs="Times New Roman"/>
          <w:sz w:val="24"/>
          <w:szCs w:val="24"/>
        </w:rPr>
      </w:pPr>
      <w:r>
        <w:rPr>
          <w:rFonts w:ascii="Times New Roman" w:hAnsi="Times New Roman" w:cs="Times New Roman"/>
          <w:sz w:val="24"/>
          <w:szCs w:val="24"/>
        </w:rPr>
        <w:t xml:space="preserve">The </w:t>
      </w:r>
      <w:r>
        <w:rPr>
          <w:rFonts w:ascii="Times New Roman" w:hAnsi="Times New Roman" w:cs="Times New Roman"/>
          <w:i/>
          <w:sz w:val="24"/>
          <w:szCs w:val="24"/>
        </w:rPr>
        <w:t xml:space="preserve">Municipal Act </w:t>
      </w:r>
      <w:r>
        <w:rPr>
          <w:rFonts w:ascii="Times New Roman" w:hAnsi="Times New Roman" w:cs="Times New Roman"/>
          <w:sz w:val="24"/>
          <w:szCs w:val="24"/>
        </w:rPr>
        <w:t>is silent on the distinction between a regular meeting and a special meeting.  The City’s Procedural By-Law provides for t</w:t>
      </w:r>
      <w:r w:rsidR="00A4316D">
        <w:rPr>
          <w:rFonts w:ascii="Times New Roman" w:hAnsi="Times New Roman" w:cs="Times New Roman"/>
          <w:sz w:val="24"/>
          <w:szCs w:val="24"/>
        </w:rPr>
        <w:t>he calling of a Special Meeting of Council by the Mayor and/or City Manager at any time and upon receipt of a petition of the majority of Member</w:t>
      </w:r>
      <w:r w:rsidR="00457DFA">
        <w:rPr>
          <w:rFonts w:ascii="Times New Roman" w:hAnsi="Times New Roman" w:cs="Times New Roman"/>
          <w:sz w:val="24"/>
          <w:szCs w:val="24"/>
        </w:rPr>
        <w:t>s</w:t>
      </w:r>
      <w:r w:rsidR="00A4316D">
        <w:rPr>
          <w:rFonts w:ascii="Times New Roman" w:hAnsi="Times New Roman" w:cs="Times New Roman"/>
          <w:sz w:val="24"/>
          <w:szCs w:val="24"/>
        </w:rPr>
        <w:t xml:space="preserve"> of Council or upon approval of a Council resolution authorizing a </w:t>
      </w:r>
      <w:r w:rsidR="00BC64AC">
        <w:rPr>
          <w:rFonts w:ascii="Times New Roman" w:hAnsi="Times New Roman" w:cs="Times New Roman"/>
          <w:sz w:val="24"/>
          <w:szCs w:val="24"/>
        </w:rPr>
        <w:t>S</w:t>
      </w:r>
      <w:r w:rsidR="00A4316D">
        <w:rPr>
          <w:rFonts w:ascii="Times New Roman" w:hAnsi="Times New Roman" w:cs="Times New Roman"/>
          <w:sz w:val="24"/>
          <w:szCs w:val="24"/>
        </w:rPr>
        <w:t xml:space="preserve">pecial Council </w:t>
      </w:r>
      <w:r w:rsidR="00BC64AC">
        <w:rPr>
          <w:rFonts w:ascii="Times New Roman" w:hAnsi="Times New Roman" w:cs="Times New Roman"/>
          <w:sz w:val="24"/>
          <w:szCs w:val="24"/>
        </w:rPr>
        <w:t>M</w:t>
      </w:r>
      <w:r w:rsidR="00A4316D">
        <w:rPr>
          <w:rFonts w:ascii="Times New Roman" w:hAnsi="Times New Roman" w:cs="Times New Roman"/>
          <w:sz w:val="24"/>
          <w:szCs w:val="24"/>
        </w:rPr>
        <w:t>eeting.</w:t>
      </w:r>
      <w:r w:rsidR="00A4316D">
        <w:rPr>
          <w:rStyle w:val="FootnoteReference"/>
          <w:rFonts w:ascii="Times New Roman" w:hAnsi="Times New Roman" w:cs="Times New Roman"/>
          <w:sz w:val="24"/>
          <w:szCs w:val="24"/>
        </w:rPr>
        <w:footnoteReference w:id="6"/>
      </w:r>
    </w:p>
    <w:p w:rsidR="00320740" w:rsidRDefault="00320740" w:rsidP="00A4316D">
      <w:pPr>
        <w:tabs>
          <w:tab w:val="left" w:pos="709"/>
        </w:tabs>
        <w:rPr>
          <w:rFonts w:ascii="Times New Roman" w:hAnsi="Times New Roman" w:cs="Times New Roman"/>
          <w:sz w:val="24"/>
          <w:szCs w:val="24"/>
        </w:rPr>
      </w:pPr>
    </w:p>
    <w:p w:rsidR="00320740" w:rsidRDefault="00457DFA" w:rsidP="00A4316D">
      <w:pPr>
        <w:tabs>
          <w:tab w:val="left" w:pos="709"/>
        </w:tabs>
        <w:rPr>
          <w:rFonts w:ascii="Times New Roman" w:hAnsi="Times New Roman" w:cs="Times New Roman"/>
          <w:sz w:val="24"/>
          <w:szCs w:val="24"/>
        </w:rPr>
      </w:pPr>
      <w:r>
        <w:rPr>
          <w:rFonts w:ascii="Times New Roman" w:hAnsi="Times New Roman" w:cs="Times New Roman"/>
          <w:sz w:val="24"/>
          <w:szCs w:val="24"/>
        </w:rPr>
        <w:t xml:space="preserve">There was no petition of a majority of Members of Council or a Council resolution authorizing the particular Special Meeting of March </w:t>
      </w:r>
      <w:r w:rsidR="00BC64AC">
        <w:rPr>
          <w:rFonts w:ascii="Times New Roman" w:hAnsi="Times New Roman" w:cs="Times New Roman"/>
          <w:sz w:val="24"/>
          <w:szCs w:val="24"/>
        </w:rPr>
        <w:t>4</w:t>
      </w:r>
      <w:r>
        <w:rPr>
          <w:rFonts w:ascii="Times New Roman" w:hAnsi="Times New Roman" w:cs="Times New Roman"/>
          <w:sz w:val="24"/>
          <w:szCs w:val="24"/>
        </w:rPr>
        <w:t>, 2013.  The Clerk indicated that it was not deemed necessary as all Members of Council knew that various governance meetings would be scheduled at quarterly intervals throughout the year.</w:t>
      </w:r>
    </w:p>
    <w:p w:rsidR="00457DFA" w:rsidRDefault="00457DFA" w:rsidP="00A4316D">
      <w:pPr>
        <w:tabs>
          <w:tab w:val="left" w:pos="709"/>
        </w:tabs>
        <w:rPr>
          <w:rFonts w:ascii="Times New Roman" w:hAnsi="Times New Roman" w:cs="Times New Roman"/>
          <w:sz w:val="24"/>
          <w:szCs w:val="24"/>
        </w:rPr>
      </w:pPr>
    </w:p>
    <w:p w:rsidR="00457DFA" w:rsidRDefault="00BC64AC" w:rsidP="00A4316D">
      <w:pPr>
        <w:tabs>
          <w:tab w:val="left" w:pos="709"/>
        </w:tabs>
        <w:rPr>
          <w:rFonts w:ascii="Times New Roman" w:hAnsi="Times New Roman" w:cs="Times New Roman"/>
          <w:sz w:val="24"/>
          <w:szCs w:val="24"/>
        </w:rPr>
      </w:pPr>
      <w:r>
        <w:rPr>
          <w:rFonts w:ascii="Times New Roman" w:hAnsi="Times New Roman" w:cs="Times New Roman"/>
          <w:sz w:val="24"/>
          <w:szCs w:val="24"/>
        </w:rPr>
        <w:t>T</w:t>
      </w:r>
      <w:r w:rsidR="00457DFA">
        <w:rPr>
          <w:rFonts w:ascii="Times New Roman" w:hAnsi="Times New Roman" w:cs="Times New Roman"/>
          <w:sz w:val="24"/>
          <w:szCs w:val="24"/>
        </w:rPr>
        <w:t xml:space="preserve">he Procedural By-law provides that a petition be received or a resolution be made which indicates the purpose and/or the time mentioned for the holding of a Special Meeting.  That was not done in this case.  However, that was not an intentional breach of the Procedural By-law; the Clerk, reasonably in our opinion, was under the impression that a petition or resolution was not required by virtue of Council’s earlier decision in May 2012 that quarterly governance </w:t>
      </w:r>
      <w:r>
        <w:rPr>
          <w:rFonts w:ascii="Times New Roman" w:hAnsi="Times New Roman" w:cs="Times New Roman"/>
          <w:sz w:val="24"/>
          <w:szCs w:val="24"/>
        </w:rPr>
        <w:t xml:space="preserve">meetings </w:t>
      </w:r>
      <w:r w:rsidR="00457DFA">
        <w:rPr>
          <w:rFonts w:ascii="Times New Roman" w:hAnsi="Times New Roman" w:cs="Times New Roman"/>
          <w:sz w:val="24"/>
          <w:szCs w:val="24"/>
        </w:rPr>
        <w:t xml:space="preserve">would be </w:t>
      </w:r>
      <w:r>
        <w:rPr>
          <w:rFonts w:ascii="Times New Roman" w:hAnsi="Times New Roman" w:cs="Times New Roman"/>
          <w:sz w:val="24"/>
          <w:szCs w:val="24"/>
        </w:rPr>
        <w:t>scheduled</w:t>
      </w:r>
      <w:r w:rsidR="00457DFA">
        <w:rPr>
          <w:rFonts w:ascii="Times New Roman" w:hAnsi="Times New Roman" w:cs="Times New Roman"/>
          <w:sz w:val="24"/>
          <w:szCs w:val="24"/>
        </w:rPr>
        <w:t>.</w:t>
      </w:r>
    </w:p>
    <w:p w:rsidR="00457DFA" w:rsidRPr="00875D93" w:rsidRDefault="00457DFA" w:rsidP="00A4316D">
      <w:pPr>
        <w:tabs>
          <w:tab w:val="left" w:pos="709"/>
        </w:tabs>
        <w:rPr>
          <w:rFonts w:ascii="Times New Roman" w:hAnsi="Times New Roman" w:cs="Times New Roman"/>
          <w:sz w:val="24"/>
          <w:szCs w:val="24"/>
        </w:rPr>
      </w:pPr>
      <w:r>
        <w:rPr>
          <w:rFonts w:ascii="Times New Roman" w:hAnsi="Times New Roman" w:cs="Times New Roman"/>
          <w:sz w:val="24"/>
          <w:szCs w:val="24"/>
        </w:rPr>
        <w:lastRenderedPageBreak/>
        <w:t xml:space="preserve">Merely because a resolution or petition was not received for the particular Special Meeting </w:t>
      </w:r>
      <w:r w:rsidR="00BC64AC">
        <w:rPr>
          <w:rFonts w:ascii="Times New Roman" w:hAnsi="Times New Roman" w:cs="Times New Roman"/>
          <w:sz w:val="24"/>
          <w:szCs w:val="24"/>
        </w:rPr>
        <w:t xml:space="preserve">of Council </w:t>
      </w:r>
      <w:r>
        <w:rPr>
          <w:rFonts w:ascii="Times New Roman" w:hAnsi="Times New Roman" w:cs="Times New Roman"/>
          <w:sz w:val="24"/>
          <w:szCs w:val="24"/>
        </w:rPr>
        <w:t xml:space="preserve">does not make the actual holding of </w:t>
      </w:r>
      <w:r w:rsidR="00BC64AC">
        <w:rPr>
          <w:rFonts w:ascii="Times New Roman" w:hAnsi="Times New Roman" w:cs="Times New Roman"/>
          <w:sz w:val="24"/>
          <w:szCs w:val="24"/>
        </w:rPr>
        <w:t>the</w:t>
      </w:r>
      <w:r>
        <w:rPr>
          <w:rFonts w:ascii="Times New Roman" w:hAnsi="Times New Roman" w:cs="Times New Roman"/>
          <w:sz w:val="24"/>
          <w:szCs w:val="24"/>
        </w:rPr>
        <w:t xml:space="preserve"> meeting invalid or improper.</w:t>
      </w:r>
      <w:r>
        <w:rPr>
          <w:rStyle w:val="FootnoteReference"/>
          <w:rFonts w:ascii="Times New Roman" w:hAnsi="Times New Roman" w:cs="Times New Roman"/>
          <w:sz w:val="24"/>
          <w:szCs w:val="24"/>
        </w:rPr>
        <w:footnoteReference w:id="7"/>
      </w:r>
      <w:r w:rsidR="00875D93">
        <w:rPr>
          <w:rFonts w:ascii="Times New Roman" w:hAnsi="Times New Roman" w:cs="Times New Roman"/>
          <w:sz w:val="24"/>
          <w:szCs w:val="24"/>
        </w:rPr>
        <w:t xml:space="preserve">  In addition, as indicated later in this report, Council did abide by the mandatory, substantive provisions of the </w:t>
      </w:r>
      <w:r w:rsidR="00875D93">
        <w:rPr>
          <w:rFonts w:ascii="Times New Roman" w:hAnsi="Times New Roman" w:cs="Times New Roman"/>
          <w:i/>
          <w:sz w:val="24"/>
          <w:szCs w:val="24"/>
        </w:rPr>
        <w:t xml:space="preserve">Municipal Act </w:t>
      </w:r>
      <w:r w:rsidR="00BC64AC">
        <w:rPr>
          <w:rFonts w:ascii="Times New Roman" w:hAnsi="Times New Roman" w:cs="Times New Roman"/>
          <w:sz w:val="24"/>
          <w:szCs w:val="24"/>
        </w:rPr>
        <w:t>in</w:t>
      </w:r>
      <w:r w:rsidR="00875D93">
        <w:rPr>
          <w:rFonts w:ascii="Times New Roman" w:hAnsi="Times New Roman" w:cs="Times New Roman"/>
          <w:sz w:val="24"/>
          <w:szCs w:val="24"/>
        </w:rPr>
        <w:t xml:space="preserve"> hold</w:t>
      </w:r>
      <w:r w:rsidR="00BC64AC">
        <w:rPr>
          <w:rFonts w:ascii="Times New Roman" w:hAnsi="Times New Roman" w:cs="Times New Roman"/>
          <w:sz w:val="24"/>
          <w:szCs w:val="24"/>
        </w:rPr>
        <w:t>ing the</w:t>
      </w:r>
      <w:r w:rsidR="00875D93">
        <w:rPr>
          <w:rFonts w:ascii="Times New Roman" w:hAnsi="Times New Roman" w:cs="Times New Roman"/>
          <w:sz w:val="24"/>
          <w:szCs w:val="24"/>
        </w:rPr>
        <w:t xml:space="preserve"> closed meeting.</w:t>
      </w:r>
    </w:p>
    <w:p w:rsidR="00457DFA" w:rsidRDefault="00457DFA" w:rsidP="00A4316D">
      <w:pPr>
        <w:tabs>
          <w:tab w:val="left" w:pos="709"/>
        </w:tabs>
        <w:rPr>
          <w:rFonts w:ascii="Times New Roman" w:hAnsi="Times New Roman" w:cs="Times New Roman"/>
          <w:sz w:val="24"/>
          <w:szCs w:val="24"/>
        </w:rPr>
      </w:pPr>
    </w:p>
    <w:p w:rsidR="00457DFA" w:rsidRPr="00875D93" w:rsidRDefault="00875D93" w:rsidP="00A4316D">
      <w:pPr>
        <w:tabs>
          <w:tab w:val="left" w:pos="709"/>
        </w:tabs>
        <w:rPr>
          <w:rFonts w:ascii="Times New Roman" w:hAnsi="Times New Roman" w:cs="Times New Roman"/>
          <w:sz w:val="24"/>
          <w:szCs w:val="24"/>
        </w:rPr>
      </w:pPr>
      <w:r>
        <w:rPr>
          <w:rFonts w:ascii="Times New Roman" w:hAnsi="Times New Roman" w:cs="Times New Roman"/>
          <w:sz w:val="24"/>
          <w:szCs w:val="24"/>
        </w:rPr>
        <w:t>We would suggest that</w:t>
      </w:r>
      <w:r w:rsidR="00457DFA">
        <w:rPr>
          <w:rFonts w:ascii="Times New Roman" w:hAnsi="Times New Roman" w:cs="Times New Roman"/>
          <w:sz w:val="24"/>
          <w:szCs w:val="24"/>
        </w:rPr>
        <w:t xml:space="preserve"> Council not call </w:t>
      </w:r>
      <w:r>
        <w:rPr>
          <w:rFonts w:ascii="Times New Roman" w:hAnsi="Times New Roman" w:cs="Times New Roman"/>
          <w:sz w:val="24"/>
          <w:szCs w:val="24"/>
        </w:rPr>
        <w:t xml:space="preserve">quarterly governance meetings as </w:t>
      </w:r>
      <w:r w:rsidR="00457DFA">
        <w:rPr>
          <w:rFonts w:ascii="Times New Roman" w:hAnsi="Times New Roman" w:cs="Times New Roman"/>
          <w:sz w:val="24"/>
          <w:szCs w:val="24"/>
        </w:rPr>
        <w:t>“Special Meetings”</w:t>
      </w:r>
      <w:r w:rsidR="00BC64AC">
        <w:rPr>
          <w:rFonts w:ascii="Times New Roman" w:hAnsi="Times New Roman" w:cs="Times New Roman"/>
          <w:sz w:val="24"/>
          <w:szCs w:val="24"/>
        </w:rPr>
        <w:t>,</w:t>
      </w:r>
      <w:r w:rsidR="00457DFA">
        <w:rPr>
          <w:rFonts w:ascii="Times New Roman" w:hAnsi="Times New Roman" w:cs="Times New Roman"/>
          <w:sz w:val="24"/>
          <w:szCs w:val="24"/>
        </w:rPr>
        <w:t xml:space="preserve"> as that phrase is understood in the Procedural By-law</w:t>
      </w:r>
      <w:r w:rsidR="00BC64AC">
        <w:rPr>
          <w:rFonts w:ascii="Times New Roman" w:hAnsi="Times New Roman" w:cs="Times New Roman"/>
          <w:sz w:val="24"/>
          <w:szCs w:val="24"/>
        </w:rPr>
        <w:t>,</w:t>
      </w:r>
      <w:r>
        <w:rPr>
          <w:rFonts w:ascii="Times New Roman" w:hAnsi="Times New Roman" w:cs="Times New Roman"/>
          <w:sz w:val="24"/>
          <w:szCs w:val="24"/>
        </w:rPr>
        <w:t xml:space="preserve"> if the purpose of the meeting is for educational or training purposes</w:t>
      </w:r>
      <w:r w:rsidR="00457DFA">
        <w:rPr>
          <w:rFonts w:ascii="Times New Roman" w:hAnsi="Times New Roman" w:cs="Times New Roman"/>
          <w:sz w:val="24"/>
          <w:szCs w:val="24"/>
        </w:rPr>
        <w:t>.</w:t>
      </w:r>
      <w:r>
        <w:rPr>
          <w:rFonts w:ascii="Times New Roman" w:hAnsi="Times New Roman" w:cs="Times New Roman"/>
          <w:sz w:val="24"/>
          <w:szCs w:val="24"/>
        </w:rPr>
        <w:t xml:space="preserve">  Rather, it might be more appropriate to call such meetings a</w:t>
      </w:r>
      <w:r w:rsidR="00BC64AC">
        <w:rPr>
          <w:rFonts w:ascii="Times New Roman" w:hAnsi="Times New Roman" w:cs="Times New Roman"/>
          <w:sz w:val="24"/>
          <w:szCs w:val="24"/>
        </w:rPr>
        <w:t>n</w:t>
      </w:r>
      <w:r>
        <w:rPr>
          <w:rFonts w:ascii="Times New Roman" w:hAnsi="Times New Roman" w:cs="Times New Roman"/>
          <w:sz w:val="24"/>
          <w:szCs w:val="24"/>
        </w:rPr>
        <w:t xml:space="preserve"> “educational or training workshop”.  This clearly distinguishes for the public that the meeting is held under section 239</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3.1) of the </w:t>
      </w:r>
      <w:r>
        <w:rPr>
          <w:rFonts w:ascii="Times New Roman" w:hAnsi="Times New Roman" w:cs="Times New Roman"/>
          <w:i/>
          <w:sz w:val="24"/>
          <w:szCs w:val="24"/>
        </w:rPr>
        <w:t>Municipal Act</w:t>
      </w:r>
      <w:r>
        <w:rPr>
          <w:rFonts w:ascii="Times New Roman" w:hAnsi="Times New Roman" w:cs="Times New Roman"/>
          <w:sz w:val="24"/>
          <w:szCs w:val="24"/>
        </w:rPr>
        <w:t>.</w:t>
      </w:r>
    </w:p>
    <w:p w:rsidR="00A4316D" w:rsidRDefault="00A4316D" w:rsidP="00A4316D">
      <w:pPr>
        <w:tabs>
          <w:tab w:val="left" w:pos="709"/>
        </w:tabs>
        <w:rPr>
          <w:rFonts w:ascii="Times New Roman" w:hAnsi="Times New Roman" w:cs="Times New Roman"/>
          <w:sz w:val="24"/>
          <w:szCs w:val="24"/>
        </w:rPr>
      </w:pPr>
    </w:p>
    <w:p w:rsidR="00A4316D" w:rsidRDefault="006D0E6A" w:rsidP="00A4316D">
      <w:pPr>
        <w:tabs>
          <w:tab w:val="left" w:pos="709"/>
        </w:tabs>
        <w:rPr>
          <w:rFonts w:ascii="Times New Roman" w:hAnsi="Times New Roman" w:cs="Times New Roman"/>
          <w:sz w:val="24"/>
          <w:szCs w:val="24"/>
        </w:rPr>
      </w:pPr>
      <w:r>
        <w:rPr>
          <w:rFonts w:ascii="Times New Roman" w:hAnsi="Times New Roman" w:cs="Times New Roman"/>
          <w:sz w:val="24"/>
          <w:szCs w:val="24"/>
        </w:rPr>
        <w:t xml:space="preserve">We have found that there was no breach of the </w:t>
      </w:r>
      <w:r>
        <w:rPr>
          <w:rFonts w:ascii="Times New Roman" w:hAnsi="Times New Roman" w:cs="Times New Roman"/>
          <w:i/>
          <w:sz w:val="24"/>
          <w:szCs w:val="24"/>
        </w:rPr>
        <w:t xml:space="preserve">Municipal Act </w:t>
      </w:r>
      <w:r>
        <w:rPr>
          <w:rFonts w:ascii="Times New Roman" w:hAnsi="Times New Roman" w:cs="Times New Roman"/>
          <w:sz w:val="24"/>
          <w:szCs w:val="24"/>
        </w:rPr>
        <w:t xml:space="preserve">in deeming this meeting to be a “Special Meeting”, to distinguish it from a “Regular Meeting”.  </w:t>
      </w:r>
      <w:r w:rsidR="00875D93">
        <w:rPr>
          <w:rFonts w:ascii="Times New Roman" w:hAnsi="Times New Roman" w:cs="Times New Roman"/>
          <w:sz w:val="24"/>
          <w:szCs w:val="24"/>
        </w:rPr>
        <w:t xml:space="preserve">Strict adherence to the Procedural By-law would have required that a petition of the majority of Members of Council or a resolution of Council </w:t>
      </w:r>
      <w:r w:rsidR="00BC64AC">
        <w:rPr>
          <w:rFonts w:ascii="Times New Roman" w:hAnsi="Times New Roman" w:cs="Times New Roman"/>
          <w:sz w:val="24"/>
          <w:szCs w:val="24"/>
        </w:rPr>
        <w:t xml:space="preserve">be received </w:t>
      </w:r>
      <w:r w:rsidR="00875D93">
        <w:rPr>
          <w:rFonts w:ascii="Times New Roman" w:hAnsi="Times New Roman" w:cs="Times New Roman"/>
          <w:sz w:val="24"/>
          <w:szCs w:val="24"/>
        </w:rPr>
        <w:t>in order to hold this Special Meeting.  However, that was a minor, unintentional, procedural oversight, in light of the history and purpose of quarterly governance meeting, which did not make the actual holding of the meeting invalid or improper.</w:t>
      </w:r>
    </w:p>
    <w:p w:rsidR="00A4316D" w:rsidRPr="006E7BF2" w:rsidRDefault="00A4316D" w:rsidP="00A4316D">
      <w:pPr>
        <w:tabs>
          <w:tab w:val="left" w:pos="709"/>
        </w:tabs>
        <w:rPr>
          <w:rFonts w:ascii="Times New Roman" w:hAnsi="Times New Roman" w:cs="Times New Roman"/>
          <w:sz w:val="24"/>
          <w:szCs w:val="24"/>
        </w:rPr>
      </w:pPr>
    </w:p>
    <w:p w:rsidR="00A4316D" w:rsidRPr="006E40D3" w:rsidRDefault="00A4316D" w:rsidP="00A4316D">
      <w:pPr>
        <w:numPr>
          <w:ilvl w:val="0"/>
          <w:numId w:val="30"/>
        </w:numPr>
        <w:tabs>
          <w:tab w:val="left" w:pos="709"/>
        </w:tabs>
        <w:rPr>
          <w:rFonts w:ascii="Times New Roman" w:hAnsi="Times New Roman" w:cs="Times New Roman"/>
          <w:b/>
          <w:sz w:val="24"/>
          <w:szCs w:val="24"/>
        </w:rPr>
      </w:pPr>
      <w:r>
        <w:rPr>
          <w:rFonts w:ascii="Times New Roman" w:hAnsi="Times New Roman" w:cs="Times New Roman"/>
          <w:b/>
          <w:sz w:val="24"/>
          <w:szCs w:val="24"/>
          <w:u w:val="single"/>
        </w:rPr>
        <w:t>Notice for the Special Meeting</w:t>
      </w:r>
    </w:p>
    <w:p w:rsidR="00A4316D" w:rsidRDefault="00A4316D" w:rsidP="00A4316D">
      <w:pPr>
        <w:tabs>
          <w:tab w:val="left" w:pos="709"/>
        </w:tabs>
        <w:rPr>
          <w:rFonts w:ascii="Times New Roman" w:hAnsi="Times New Roman" w:cs="Times New Roman"/>
          <w:b/>
          <w:sz w:val="24"/>
          <w:szCs w:val="24"/>
          <w:u w:val="single"/>
        </w:rPr>
      </w:pPr>
    </w:p>
    <w:p w:rsidR="004B10C6" w:rsidRDefault="004B10C6" w:rsidP="004B10C6">
      <w:pPr>
        <w:tabs>
          <w:tab w:val="left" w:pos="709"/>
        </w:tabs>
        <w:rPr>
          <w:rFonts w:ascii="Times New Roman" w:hAnsi="Times New Roman" w:cs="Times New Roman"/>
          <w:sz w:val="24"/>
          <w:szCs w:val="24"/>
        </w:rPr>
      </w:pPr>
      <w:r>
        <w:rPr>
          <w:rFonts w:ascii="Times New Roman" w:hAnsi="Times New Roman" w:cs="Times New Roman"/>
          <w:sz w:val="24"/>
          <w:szCs w:val="24"/>
        </w:rPr>
        <w:t xml:space="preserve">Further, the complaint alleges that it was called a “Special Meeting” in order for the City to avoid inclusion of the meeting in the City’s annual calendar of Council meetings.  </w:t>
      </w:r>
    </w:p>
    <w:p w:rsidR="004B10C6" w:rsidRDefault="004B10C6" w:rsidP="001A726C">
      <w:pPr>
        <w:tabs>
          <w:tab w:val="left" w:pos="709"/>
        </w:tabs>
        <w:rPr>
          <w:rFonts w:ascii="Times New Roman" w:hAnsi="Times New Roman" w:cs="Times New Roman"/>
          <w:sz w:val="24"/>
          <w:szCs w:val="24"/>
        </w:rPr>
      </w:pPr>
    </w:p>
    <w:p w:rsidR="001A726C" w:rsidRDefault="00A4316D" w:rsidP="001A726C">
      <w:pPr>
        <w:tabs>
          <w:tab w:val="left" w:pos="709"/>
        </w:tabs>
        <w:rPr>
          <w:rFonts w:ascii="Times New Roman" w:hAnsi="Times New Roman" w:cs="Times New Roman"/>
          <w:sz w:val="24"/>
          <w:szCs w:val="24"/>
        </w:rPr>
      </w:pPr>
      <w:r>
        <w:rPr>
          <w:rFonts w:ascii="Times New Roman" w:hAnsi="Times New Roman" w:cs="Times New Roman"/>
          <w:sz w:val="24"/>
          <w:szCs w:val="24"/>
        </w:rPr>
        <w:t xml:space="preserve">The </w:t>
      </w:r>
      <w:r>
        <w:rPr>
          <w:rFonts w:ascii="Times New Roman" w:hAnsi="Times New Roman" w:cs="Times New Roman"/>
          <w:i/>
          <w:sz w:val="24"/>
          <w:szCs w:val="24"/>
        </w:rPr>
        <w:t xml:space="preserve">Municipal Act </w:t>
      </w:r>
      <w:r>
        <w:rPr>
          <w:rFonts w:ascii="Times New Roman" w:hAnsi="Times New Roman" w:cs="Times New Roman"/>
          <w:sz w:val="24"/>
          <w:szCs w:val="24"/>
        </w:rPr>
        <w:t>provides that the procedure by-law provide for public notice of meetings.</w:t>
      </w:r>
      <w:r>
        <w:rPr>
          <w:rStyle w:val="FootnoteReference"/>
          <w:rFonts w:ascii="Times New Roman" w:hAnsi="Times New Roman" w:cs="Times New Roman"/>
          <w:sz w:val="24"/>
          <w:szCs w:val="24"/>
        </w:rPr>
        <w:footnoteReference w:id="8"/>
      </w:r>
      <w:r w:rsidR="004B10C6">
        <w:rPr>
          <w:rFonts w:ascii="Times New Roman" w:hAnsi="Times New Roman" w:cs="Times New Roman"/>
          <w:sz w:val="24"/>
          <w:szCs w:val="24"/>
        </w:rPr>
        <w:t xml:space="preserve">  It does not </w:t>
      </w:r>
      <w:r w:rsidR="00D73D4E">
        <w:rPr>
          <w:rFonts w:ascii="Times New Roman" w:hAnsi="Times New Roman" w:cs="Times New Roman"/>
          <w:sz w:val="24"/>
          <w:szCs w:val="24"/>
        </w:rPr>
        <w:t xml:space="preserve">generally dictate </w:t>
      </w:r>
      <w:r w:rsidR="004B10C6">
        <w:rPr>
          <w:rFonts w:ascii="Times New Roman" w:hAnsi="Times New Roman" w:cs="Times New Roman"/>
          <w:sz w:val="24"/>
          <w:szCs w:val="24"/>
        </w:rPr>
        <w:t xml:space="preserve">when or how the notices are to be published, unless </w:t>
      </w:r>
      <w:r w:rsidR="00D73D4E">
        <w:rPr>
          <w:rFonts w:ascii="Times New Roman" w:hAnsi="Times New Roman" w:cs="Times New Roman"/>
          <w:sz w:val="24"/>
          <w:szCs w:val="24"/>
        </w:rPr>
        <w:t>certain</w:t>
      </w:r>
      <w:r w:rsidR="004B10C6">
        <w:rPr>
          <w:rFonts w:ascii="Times New Roman" w:hAnsi="Times New Roman" w:cs="Times New Roman"/>
          <w:sz w:val="24"/>
          <w:szCs w:val="24"/>
        </w:rPr>
        <w:t xml:space="preserve"> notice requirements are prescribed through specific legislative provisions.  The City’s Procedural By-Law does not specify when or how general notices of Regular Meetings or Special Meetings of Council or its Standing Committee will be published.</w:t>
      </w:r>
      <w:r w:rsidR="009D7FAA">
        <w:rPr>
          <w:rStyle w:val="FootnoteReference"/>
          <w:rFonts w:ascii="Times New Roman" w:hAnsi="Times New Roman" w:cs="Times New Roman"/>
          <w:sz w:val="24"/>
          <w:szCs w:val="24"/>
        </w:rPr>
        <w:footnoteReference w:id="9"/>
      </w:r>
    </w:p>
    <w:p w:rsidR="00A4316D" w:rsidRPr="00A4316D" w:rsidRDefault="00A4316D" w:rsidP="001A726C">
      <w:pPr>
        <w:tabs>
          <w:tab w:val="left" w:pos="709"/>
        </w:tabs>
        <w:rPr>
          <w:rFonts w:ascii="Times New Roman" w:hAnsi="Times New Roman" w:cs="Times New Roman"/>
          <w:sz w:val="24"/>
          <w:szCs w:val="24"/>
        </w:rPr>
      </w:pPr>
    </w:p>
    <w:p w:rsidR="00A4316D" w:rsidRDefault="00A4316D" w:rsidP="00A4316D">
      <w:pPr>
        <w:tabs>
          <w:tab w:val="left" w:pos="709"/>
        </w:tabs>
        <w:rPr>
          <w:rFonts w:ascii="Times New Roman" w:hAnsi="Times New Roman" w:cs="Times New Roman"/>
          <w:sz w:val="24"/>
          <w:szCs w:val="24"/>
        </w:rPr>
      </w:pPr>
      <w:r w:rsidRPr="004B10C6">
        <w:rPr>
          <w:rFonts w:ascii="Times New Roman" w:hAnsi="Times New Roman" w:cs="Times New Roman"/>
          <w:sz w:val="24"/>
          <w:szCs w:val="24"/>
        </w:rPr>
        <w:t xml:space="preserve">The City’s </w:t>
      </w:r>
      <w:r w:rsidR="00D73D4E">
        <w:rPr>
          <w:rFonts w:ascii="Times New Roman" w:hAnsi="Times New Roman" w:cs="Times New Roman"/>
          <w:sz w:val="24"/>
          <w:szCs w:val="24"/>
        </w:rPr>
        <w:t>a</w:t>
      </w:r>
      <w:r w:rsidRPr="004B10C6">
        <w:rPr>
          <w:rFonts w:ascii="Times New Roman" w:hAnsi="Times New Roman" w:cs="Times New Roman"/>
          <w:sz w:val="24"/>
          <w:szCs w:val="24"/>
        </w:rPr>
        <w:t xml:space="preserve">nnual </w:t>
      </w:r>
      <w:r w:rsidR="00D73D4E">
        <w:rPr>
          <w:rFonts w:ascii="Times New Roman" w:hAnsi="Times New Roman" w:cs="Times New Roman"/>
          <w:sz w:val="24"/>
          <w:szCs w:val="24"/>
        </w:rPr>
        <w:t>C</w:t>
      </w:r>
      <w:r w:rsidRPr="004B10C6">
        <w:rPr>
          <w:rFonts w:ascii="Times New Roman" w:hAnsi="Times New Roman" w:cs="Times New Roman"/>
          <w:sz w:val="24"/>
          <w:szCs w:val="24"/>
        </w:rPr>
        <w:t xml:space="preserve">alendar of Council </w:t>
      </w:r>
      <w:r w:rsidR="00D73D4E">
        <w:rPr>
          <w:rFonts w:ascii="Times New Roman" w:hAnsi="Times New Roman" w:cs="Times New Roman"/>
          <w:sz w:val="24"/>
          <w:szCs w:val="24"/>
        </w:rPr>
        <w:t>and Standing Committee M</w:t>
      </w:r>
      <w:r w:rsidRPr="004B10C6">
        <w:rPr>
          <w:rFonts w:ascii="Times New Roman" w:hAnsi="Times New Roman" w:cs="Times New Roman"/>
          <w:sz w:val="24"/>
          <w:szCs w:val="24"/>
        </w:rPr>
        <w:t xml:space="preserve">eetings is normally established for the upcoming year at the end of a prior year.  For example, the annual calendar for 2013 was established in </w:t>
      </w:r>
      <w:r w:rsidR="00ED3BFA" w:rsidRPr="004B10C6">
        <w:rPr>
          <w:rFonts w:ascii="Times New Roman" w:hAnsi="Times New Roman" w:cs="Times New Roman"/>
          <w:sz w:val="24"/>
          <w:szCs w:val="24"/>
        </w:rPr>
        <w:t>October 2012</w:t>
      </w:r>
      <w:r w:rsidR="004B10C6" w:rsidRPr="004B10C6">
        <w:rPr>
          <w:rFonts w:ascii="Times New Roman" w:hAnsi="Times New Roman" w:cs="Times New Roman"/>
          <w:sz w:val="24"/>
          <w:szCs w:val="24"/>
        </w:rPr>
        <w:t>.</w:t>
      </w:r>
      <w:r w:rsidR="00ED3BFA" w:rsidRPr="004B10C6">
        <w:rPr>
          <w:rStyle w:val="FootnoteReference"/>
          <w:rFonts w:ascii="Times New Roman" w:hAnsi="Times New Roman" w:cs="Times New Roman"/>
          <w:sz w:val="24"/>
          <w:szCs w:val="24"/>
        </w:rPr>
        <w:footnoteReference w:id="10"/>
      </w:r>
      <w:r>
        <w:rPr>
          <w:rFonts w:ascii="Times New Roman" w:hAnsi="Times New Roman" w:cs="Times New Roman"/>
          <w:sz w:val="24"/>
          <w:szCs w:val="24"/>
        </w:rPr>
        <w:t xml:space="preserve">  </w:t>
      </w:r>
    </w:p>
    <w:p w:rsidR="00ED3BFA" w:rsidRDefault="00ED3BFA" w:rsidP="00A4316D">
      <w:pPr>
        <w:tabs>
          <w:tab w:val="left" w:pos="709"/>
        </w:tabs>
        <w:rPr>
          <w:rFonts w:ascii="Times New Roman" w:hAnsi="Times New Roman" w:cs="Times New Roman"/>
          <w:sz w:val="24"/>
          <w:szCs w:val="24"/>
        </w:rPr>
      </w:pPr>
    </w:p>
    <w:p w:rsidR="002547C9" w:rsidRDefault="00ED3BFA" w:rsidP="00A4316D">
      <w:pPr>
        <w:tabs>
          <w:tab w:val="left" w:pos="709"/>
        </w:tabs>
        <w:rPr>
          <w:rFonts w:ascii="Times New Roman" w:hAnsi="Times New Roman" w:cs="Times New Roman"/>
          <w:sz w:val="24"/>
          <w:szCs w:val="24"/>
        </w:rPr>
      </w:pPr>
      <w:r>
        <w:rPr>
          <w:rFonts w:ascii="Times New Roman" w:hAnsi="Times New Roman" w:cs="Times New Roman"/>
          <w:sz w:val="24"/>
          <w:szCs w:val="24"/>
        </w:rPr>
        <w:t>The Clerk indicated that the Quarterly Governance Meetings were not listed on the 2013 calendar because she was still canvassing dates for the possible workshops depending on the availability of the facilitators, the Members of Council, and applicable staff.</w:t>
      </w:r>
      <w:r w:rsidR="004B10C6">
        <w:rPr>
          <w:rFonts w:ascii="Times New Roman" w:hAnsi="Times New Roman" w:cs="Times New Roman"/>
          <w:sz w:val="24"/>
          <w:szCs w:val="24"/>
        </w:rPr>
        <w:t xml:space="preserve">  </w:t>
      </w:r>
    </w:p>
    <w:p w:rsidR="002547C9" w:rsidRDefault="002547C9" w:rsidP="00A4316D">
      <w:pPr>
        <w:tabs>
          <w:tab w:val="left" w:pos="709"/>
        </w:tabs>
        <w:rPr>
          <w:rFonts w:ascii="Times New Roman" w:hAnsi="Times New Roman" w:cs="Times New Roman"/>
          <w:sz w:val="24"/>
          <w:szCs w:val="24"/>
        </w:rPr>
      </w:pPr>
    </w:p>
    <w:p w:rsidR="004B10C6" w:rsidRDefault="004B10C6" w:rsidP="00A4316D">
      <w:pPr>
        <w:tabs>
          <w:tab w:val="left" w:pos="709"/>
        </w:tabs>
        <w:rPr>
          <w:rFonts w:ascii="Times New Roman" w:hAnsi="Times New Roman" w:cs="Times New Roman"/>
          <w:sz w:val="24"/>
          <w:szCs w:val="24"/>
        </w:rPr>
      </w:pPr>
      <w:r>
        <w:rPr>
          <w:rFonts w:ascii="Times New Roman" w:hAnsi="Times New Roman" w:cs="Times New Roman"/>
          <w:sz w:val="24"/>
          <w:szCs w:val="24"/>
        </w:rPr>
        <w:lastRenderedPageBreak/>
        <w:t>However, Members of Council were aware that quarterly governance meetings would be held in 2013</w:t>
      </w:r>
      <w:r w:rsidR="00C023AE">
        <w:rPr>
          <w:rFonts w:ascii="Times New Roman" w:hAnsi="Times New Roman" w:cs="Times New Roman"/>
          <w:sz w:val="24"/>
          <w:szCs w:val="24"/>
        </w:rPr>
        <w:t xml:space="preserve"> beyond of the “Regular Meeting” stream.</w:t>
      </w:r>
      <w:r>
        <w:rPr>
          <w:rStyle w:val="FootnoteReference"/>
          <w:rFonts w:ascii="Times New Roman" w:hAnsi="Times New Roman" w:cs="Times New Roman"/>
          <w:sz w:val="24"/>
          <w:szCs w:val="24"/>
        </w:rPr>
        <w:footnoteReference w:id="11"/>
      </w:r>
    </w:p>
    <w:p w:rsidR="00F4204F" w:rsidRDefault="00F4204F" w:rsidP="00A4316D">
      <w:pPr>
        <w:tabs>
          <w:tab w:val="left" w:pos="709"/>
        </w:tabs>
        <w:rPr>
          <w:rFonts w:ascii="Times New Roman" w:hAnsi="Times New Roman" w:cs="Times New Roman"/>
          <w:sz w:val="24"/>
          <w:szCs w:val="24"/>
        </w:rPr>
      </w:pPr>
    </w:p>
    <w:p w:rsidR="00F4204F" w:rsidRDefault="00F4204F" w:rsidP="00A4316D">
      <w:pPr>
        <w:tabs>
          <w:tab w:val="left" w:pos="709"/>
        </w:tabs>
        <w:rPr>
          <w:rFonts w:ascii="Times New Roman" w:hAnsi="Times New Roman" w:cs="Times New Roman"/>
          <w:sz w:val="24"/>
          <w:szCs w:val="24"/>
        </w:rPr>
      </w:pPr>
      <w:r>
        <w:rPr>
          <w:rFonts w:ascii="Times New Roman" w:hAnsi="Times New Roman" w:cs="Times New Roman"/>
          <w:sz w:val="24"/>
          <w:szCs w:val="24"/>
        </w:rPr>
        <w:t>The City’s Procedural By-Law defines as “Special Meeting” as “a meeting not scheduled in accordance with the approved calendar of meetings”.</w:t>
      </w:r>
      <w:r>
        <w:rPr>
          <w:rStyle w:val="FootnoteReference"/>
          <w:rFonts w:ascii="Times New Roman" w:hAnsi="Times New Roman" w:cs="Times New Roman"/>
          <w:sz w:val="24"/>
          <w:szCs w:val="24"/>
        </w:rPr>
        <w:footnoteReference w:id="12"/>
      </w:r>
      <w:r>
        <w:rPr>
          <w:rFonts w:ascii="Times New Roman" w:hAnsi="Times New Roman" w:cs="Times New Roman"/>
          <w:sz w:val="24"/>
          <w:szCs w:val="24"/>
        </w:rPr>
        <w:t xml:space="preserve">  Hence, the Procedural By-Law recognizes that not all meetings which are to occur in a given year can, or will, be included on the annual calendar of meetings which is approved in the prior year.</w:t>
      </w:r>
    </w:p>
    <w:p w:rsidR="004B10C6" w:rsidRDefault="004B10C6" w:rsidP="00A4316D">
      <w:pPr>
        <w:tabs>
          <w:tab w:val="left" w:pos="709"/>
        </w:tabs>
        <w:rPr>
          <w:rFonts w:ascii="Times New Roman" w:hAnsi="Times New Roman" w:cs="Times New Roman"/>
          <w:sz w:val="24"/>
          <w:szCs w:val="24"/>
        </w:rPr>
      </w:pPr>
    </w:p>
    <w:p w:rsidR="00C11C73" w:rsidRDefault="004B10C6" w:rsidP="00A4316D">
      <w:pPr>
        <w:tabs>
          <w:tab w:val="left" w:pos="709"/>
        </w:tabs>
        <w:rPr>
          <w:rFonts w:ascii="Times New Roman" w:hAnsi="Times New Roman" w:cs="Times New Roman"/>
          <w:sz w:val="24"/>
          <w:szCs w:val="24"/>
        </w:rPr>
      </w:pPr>
      <w:r w:rsidRPr="006C4C43">
        <w:rPr>
          <w:rFonts w:ascii="Times New Roman" w:hAnsi="Times New Roman" w:cs="Times New Roman"/>
          <w:sz w:val="24"/>
          <w:szCs w:val="24"/>
        </w:rPr>
        <w:t xml:space="preserve">The Clerk indicated that meetings of Council are published in the newspaper and on the City’s website.  </w:t>
      </w:r>
      <w:r w:rsidR="00C11C73" w:rsidRPr="006C4C43">
        <w:rPr>
          <w:rFonts w:ascii="Times New Roman" w:hAnsi="Times New Roman" w:cs="Times New Roman"/>
          <w:sz w:val="24"/>
          <w:szCs w:val="24"/>
        </w:rPr>
        <w:t>Burlington does not have a daily newspaper; the Burlington Post is published from Wed</w:t>
      </w:r>
      <w:r w:rsidR="006C4C43" w:rsidRPr="006C4C43">
        <w:rPr>
          <w:rFonts w:ascii="Times New Roman" w:hAnsi="Times New Roman" w:cs="Times New Roman"/>
          <w:sz w:val="24"/>
          <w:szCs w:val="24"/>
        </w:rPr>
        <w:t>nesday to Saturday</w:t>
      </w:r>
      <w:r w:rsidR="00C11C73" w:rsidRPr="006C4C43">
        <w:rPr>
          <w:rFonts w:ascii="Times New Roman" w:hAnsi="Times New Roman" w:cs="Times New Roman"/>
          <w:sz w:val="24"/>
          <w:szCs w:val="24"/>
        </w:rPr>
        <w:t xml:space="preserve">.  </w:t>
      </w:r>
      <w:r w:rsidR="006C4C43" w:rsidRPr="006C4C43">
        <w:rPr>
          <w:rFonts w:ascii="Times New Roman" w:hAnsi="Times New Roman" w:cs="Times New Roman"/>
          <w:sz w:val="24"/>
          <w:szCs w:val="24"/>
        </w:rPr>
        <w:t>The City has</w:t>
      </w:r>
      <w:r w:rsidR="00C11C73" w:rsidRPr="006C4C43">
        <w:rPr>
          <w:rFonts w:ascii="Times New Roman" w:hAnsi="Times New Roman" w:cs="Times New Roman"/>
          <w:sz w:val="24"/>
          <w:szCs w:val="24"/>
        </w:rPr>
        <w:t xml:space="preserve"> a weekly column in the </w:t>
      </w:r>
      <w:r w:rsidR="006C4C43">
        <w:rPr>
          <w:rFonts w:ascii="Times New Roman" w:hAnsi="Times New Roman" w:cs="Times New Roman"/>
          <w:sz w:val="24"/>
          <w:szCs w:val="24"/>
        </w:rPr>
        <w:t xml:space="preserve">Burlington </w:t>
      </w:r>
      <w:r w:rsidR="00C11C73" w:rsidRPr="006C4C43">
        <w:rPr>
          <w:rFonts w:ascii="Times New Roman" w:hAnsi="Times New Roman" w:cs="Times New Roman"/>
          <w:sz w:val="24"/>
          <w:szCs w:val="24"/>
        </w:rPr>
        <w:t xml:space="preserve">Post and </w:t>
      </w:r>
      <w:r w:rsidR="006C4C43" w:rsidRPr="006C4C43">
        <w:rPr>
          <w:rFonts w:ascii="Times New Roman" w:hAnsi="Times New Roman" w:cs="Times New Roman"/>
          <w:sz w:val="24"/>
          <w:szCs w:val="24"/>
        </w:rPr>
        <w:t>R</w:t>
      </w:r>
      <w:r w:rsidR="00C11C73" w:rsidRPr="006C4C43">
        <w:rPr>
          <w:rFonts w:ascii="Times New Roman" w:hAnsi="Times New Roman" w:cs="Times New Roman"/>
          <w:sz w:val="24"/>
          <w:szCs w:val="24"/>
        </w:rPr>
        <w:t xml:space="preserve">egular Standing Committee and Council meetings are advertised </w:t>
      </w:r>
      <w:r w:rsidR="006C4C43" w:rsidRPr="006C4C43">
        <w:rPr>
          <w:rFonts w:ascii="Times New Roman" w:hAnsi="Times New Roman" w:cs="Times New Roman"/>
          <w:sz w:val="24"/>
          <w:szCs w:val="24"/>
        </w:rPr>
        <w:t>in the City’s weekly column in the Burlington Post.  H</w:t>
      </w:r>
      <w:r w:rsidR="00C11C73" w:rsidRPr="006C4C43">
        <w:rPr>
          <w:rFonts w:ascii="Times New Roman" w:hAnsi="Times New Roman" w:cs="Times New Roman"/>
          <w:sz w:val="24"/>
          <w:szCs w:val="24"/>
        </w:rPr>
        <w:t xml:space="preserve">owever, </w:t>
      </w:r>
      <w:r w:rsidR="006C4C43" w:rsidRPr="006C4C43">
        <w:rPr>
          <w:rFonts w:ascii="Times New Roman" w:hAnsi="Times New Roman" w:cs="Times New Roman"/>
          <w:sz w:val="24"/>
          <w:szCs w:val="24"/>
        </w:rPr>
        <w:t xml:space="preserve">because of publication deadlines, it is not always possible to advertise </w:t>
      </w:r>
      <w:r w:rsidR="00C11C73" w:rsidRPr="006C4C43">
        <w:rPr>
          <w:rFonts w:ascii="Times New Roman" w:hAnsi="Times New Roman" w:cs="Times New Roman"/>
          <w:sz w:val="24"/>
          <w:szCs w:val="24"/>
        </w:rPr>
        <w:t>Special Meetings of Council</w:t>
      </w:r>
      <w:r w:rsidR="006C4C43" w:rsidRPr="006C4C43">
        <w:rPr>
          <w:rFonts w:ascii="Times New Roman" w:hAnsi="Times New Roman" w:cs="Times New Roman"/>
          <w:sz w:val="24"/>
          <w:szCs w:val="24"/>
        </w:rPr>
        <w:t xml:space="preserve">.  </w:t>
      </w:r>
      <w:r w:rsidR="006C4C43">
        <w:rPr>
          <w:rFonts w:ascii="Times New Roman" w:hAnsi="Times New Roman" w:cs="Times New Roman"/>
          <w:sz w:val="24"/>
          <w:szCs w:val="24"/>
        </w:rPr>
        <w:t xml:space="preserve">Hence, they are </w:t>
      </w:r>
      <w:proofErr w:type="gramStart"/>
      <w:r w:rsidR="002547C9">
        <w:rPr>
          <w:rFonts w:ascii="Times New Roman" w:hAnsi="Times New Roman" w:cs="Times New Roman"/>
          <w:sz w:val="24"/>
          <w:szCs w:val="24"/>
        </w:rPr>
        <w:t xml:space="preserve">often </w:t>
      </w:r>
      <w:r w:rsidR="006C4C43">
        <w:rPr>
          <w:rFonts w:ascii="Times New Roman" w:hAnsi="Times New Roman" w:cs="Times New Roman"/>
          <w:sz w:val="24"/>
          <w:szCs w:val="24"/>
        </w:rPr>
        <w:t xml:space="preserve"> published</w:t>
      </w:r>
      <w:proofErr w:type="gramEnd"/>
      <w:r w:rsidR="006C4C43">
        <w:rPr>
          <w:rFonts w:ascii="Times New Roman" w:hAnsi="Times New Roman" w:cs="Times New Roman"/>
          <w:sz w:val="24"/>
          <w:szCs w:val="24"/>
        </w:rPr>
        <w:t xml:space="preserve"> on</w:t>
      </w:r>
      <w:r w:rsidR="002547C9">
        <w:rPr>
          <w:rFonts w:ascii="Times New Roman" w:hAnsi="Times New Roman" w:cs="Times New Roman"/>
          <w:sz w:val="24"/>
          <w:szCs w:val="24"/>
        </w:rPr>
        <w:t>ly on</w:t>
      </w:r>
      <w:r w:rsidR="006C4C43">
        <w:rPr>
          <w:rFonts w:ascii="Times New Roman" w:hAnsi="Times New Roman" w:cs="Times New Roman"/>
          <w:sz w:val="24"/>
          <w:szCs w:val="24"/>
        </w:rPr>
        <w:t xml:space="preserve"> the City’s website and, if possible, disseminated through Twitter.</w:t>
      </w:r>
    </w:p>
    <w:p w:rsidR="006C4C43" w:rsidRDefault="006C4C43" w:rsidP="00A4316D">
      <w:pPr>
        <w:tabs>
          <w:tab w:val="left" w:pos="709"/>
        </w:tabs>
        <w:rPr>
          <w:rFonts w:ascii="Times New Roman" w:hAnsi="Times New Roman" w:cs="Times New Roman"/>
          <w:sz w:val="24"/>
          <w:szCs w:val="24"/>
        </w:rPr>
      </w:pPr>
    </w:p>
    <w:p w:rsidR="00A4316D" w:rsidRDefault="00A4316D" w:rsidP="00A4316D">
      <w:pPr>
        <w:tabs>
          <w:tab w:val="left" w:pos="709"/>
        </w:tabs>
        <w:rPr>
          <w:rFonts w:ascii="Times New Roman" w:hAnsi="Times New Roman" w:cs="Times New Roman"/>
          <w:sz w:val="24"/>
          <w:szCs w:val="24"/>
        </w:rPr>
      </w:pPr>
      <w:r>
        <w:rPr>
          <w:rFonts w:ascii="Times New Roman" w:hAnsi="Times New Roman" w:cs="Times New Roman"/>
          <w:sz w:val="24"/>
          <w:szCs w:val="24"/>
        </w:rPr>
        <w:t xml:space="preserve">The Special Council meeting of March 4, 2013 was published through the online calendar on the City’s website as a Special Meeting of Council, noting the time, location, and duration of the meeting and indicating that it would be closed to the public in accordance with section 239(3.1) of the </w:t>
      </w:r>
      <w:r>
        <w:rPr>
          <w:rFonts w:ascii="Times New Roman" w:hAnsi="Times New Roman" w:cs="Times New Roman"/>
          <w:i/>
          <w:sz w:val="24"/>
          <w:szCs w:val="24"/>
        </w:rPr>
        <w:t>Municipal Act</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3"/>
      </w:r>
    </w:p>
    <w:p w:rsidR="004B10C6" w:rsidRDefault="004B10C6" w:rsidP="00A4316D">
      <w:pPr>
        <w:tabs>
          <w:tab w:val="left" w:pos="709"/>
        </w:tabs>
        <w:rPr>
          <w:rFonts w:ascii="Times New Roman" w:hAnsi="Times New Roman" w:cs="Times New Roman"/>
          <w:sz w:val="24"/>
          <w:szCs w:val="24"/>
        </w:rPr>
      </w:pPr>
    </w:p>
    <w:p w:rsidR="004B10C6" w:rsidRPr="004B10C6" w:rsidRDefault="004B10C6" w:rsidP="00A4316D">
      <w:pPr>
        <w:tabs>
          <w:tab w:val="left" w:pos="709"/>
        </w:tabs>
        <w:rPr>
          <w:rFonts w:ascii="Times New Roman" w:hAnsi="Times New Roman" w:cs="Times New Roman"/>
          <w:sz w:val="24"/>
          <w:szCs w:val="24"/>
        </w:rPr>
      </w:pPr>
      <w:r>
        <w:rPr>
          <w:rFonts w:ascii="Times New Roman" w:hAnsi="Times New Roman" w:cs="Times New Roman"/>
          <w:sz w:val="24"/>
          <w:szCs w:val="24"/>
        </w:rPr>
        <w:t xml:space="preserve">The fact that this particular Special Meeting was not listed on the 2013 Calendar of Council and Standing Committee Meetings is neither a breach of the </w:t>
      </w:r>
      <w:r>
        <w:rPr>
          <w:rFonts w:ascii="Times New Roman" w:hAnsi="Times New Roman" w:cs="Times New Roman"/>
          <w:i/>
          <w:sz w:val="24"/>
          <w:szCs w:val="24"/>
        </w:rPr>
        <w:t xml:space="preserve">Municipal Act </w:t>
      </w:r>
      <w:r>
        <w:rPr>
          <w:rFonts w:ascii="Times New Roman" w:hAnsi="Times New Roman" w:cs="Times New Roman"/>
          <w:sz w:val="24"/>
          <w:szCs w:val="24"/>
        </w:rPr>
        <w:t>nor of the City’s Procedural By-Law.</w:t>
      </w:r>
      <w:r w:rsidR="009D7FAA">
        <w:rPr>
          <w:rFonts w:ascii="Times New Roman" w:hAnsi="Times New Roman" w:cs="Times New Roman"/>
          <w:sz w:val="24"/>
          <w:szCs w:val="24"/>
        </w:rPr>
        <w:t xml:space="preserve">  </w:t>
      </w:r>
      <w:r w:rsidR="006C4C43">
        <w:rPr>
          <w:rFonts w:ascii="Times New Roman" w:hAnsi="Times New Roman" w:cs="Times New Roman"/>
          <w:sz w:val="24"/>
          <w:szCs w:val="24"/>
        </w:rPr>
        <w:t>Public notice of the Special Meeting was published on the City’s website as appropriate.</w:t>
      </w:r>
    </w:p>
    <w:p w:rsidR="007B76B1" w:rsidRPr="001A726C" w:rsidRDefault="007B76B1" w:rsidP="001A726C">
      <w:pPr>
        <w:tabs>
          <w:tab w:val="left" w:pos="709"/>
        </w:tabs>
        <w:rPr>
          <w:rFonts w:ascii="Times New Roman" w:hAnsi="Times New Roman" w:cs="Times New Roman"/>
          <w:sz w:val="24"/>
          <w:szCs w:val="24"/>
        </w:rPr>
      </w:pPr>
    </w:p>
    <w:p w:rsidR="00673058" w:rsidRPr="00B37DE3" w:rsidRDefault="001A726C" w:rsidP="00D92E18">
      <w:pPr>
        <w:numPr>
          <w:ilvl w:val="0"/>
          <w:numId w:val="30"/>
        </w:numPr>
        <w:tabs>
          <w:tab w:val="left" w:pos="709"/>
        </w:tabs>
        <w:rPr>
          <w:rFonts w:ascii="Times New Roman" w:hAnsi="Times New Roman" w:cs="Times New Roman"/>
          <w:b/>
          <w:sz w:val="24"/>
          <w:szCs w:val="24"/>
        </w:rPr>
      </w:pPr>
      <w:r>
        <w:rPr>
          <w:rFonts w:ascii="Times New Roman" w:hAnsi="Times New Roman" w:cs="Times New Roman"/>
          <w:b/>
          <w:sz w:val="24"/>
          <w:szCs w:val="24"/>
          <w:u w:val="single"/>
        </w:rPr>
        <w:t>Council Resolution</w:t>
      </w:r>
      <w:r w:rsidR="000C68EB">
        <w:rPr>
          <w:rFonts w:ascii="Times New Roman" w:hAnsi="Times New Roman" w:cs="Times New Roman"/>
          <w:b/>
          <w:sz w:val="24"/>
          <w:szCs w:val="24"/>
          <w:u w:val="single"/>
        </w:rPr>
        <w:t xml:space="preserve"> for the Special Meeting</w:t>
      </w:r>
    </w:p>
    <w:p w:rsidR="006E40D3" w:rsidRPr="006E40D3" w:rsidRDefault="006E40D3" w:rsidP="006E40D3">
      <w:pPr>
        <w:tabs>
          <w:tab w:val="left" w:pos="709"/>
        </w:tabs>
        <w:rPr>
          <w:rFonts w:ascii="Times New Roman" w:hAnsi="Times New Roman" w:cs="Times New Roman"/>
          <w:sz w:val="24"/>
          <w:szCs w:val="24"/>
          <w:lang w:val="en-CA"/>
        </w:rPr>
      </w:pPr>
    </w:p>
    <w:p w:rsidR="006E40D3" w:rsidRDefault="006E40D3" w:rsidP="006E40D3">
      <w:pPr>
        <w:tabs>
          <w:tab w:val="left" w:pos="709"/>
        </w:tabs>
        <w:rPr>
          <w:rFonts w:ascii="Times New Roman" w:hAnsi="Times New Roman" w:cs="Times New Roman"/>
          <w:sz w:val="24"/>
          <w:szCs w:val="24"/>
          <w:lang w:val="en-CA"/>
        </w:rPr>
      </w:pPr>
      <w:r w:rsidRPr="006E40D3">
        <w:rPr>
          <w:rFonts w:ascii="Times New Roman" w:hAnsi="Times New Roman" w:cs="Times New Roman"/>
          <w:sz w:val="24"/>
          <w:szCs w:val="24"/>
          <w:lang w:val="en-CA"/>
        </w:rPr>
        <w:t xml:space="preserve">Before holding a closed meeting for the purposes of education or training, a council is required to pass a resolution stating that such a meeting will be held, as well as the general nature of its subject matter and the relevant legislative provision. </w:t>
      </w:r>
    </w:p>
    <w:p w:rsidR="00BA195F" w:rsidRDefault="00BA195F" w:rsidP="006E40D3">
      <w:pPr>
        <w:tabs>
          <w:tab w:val="left" w:pos="709"/>
        </w:tabs>
        <w:rPr>
          <w:rFonts w:ascii="Times New Roman" w:hAnsi="Times New Roman" w:cs="Times New Roman"/>
          <w:sz w:val="24"/>
          <w:szCs w:val="24"/>
          <w:lang w:val="en-CA"/>
        </w:rPr>
      </w:pPr>
    </w:p>
    <w:p w:rsidR="00BA195F" w:rsidRPr="00E173DD" w:rsidRDefault="00BA195F" w:rsidP="00E173DD">
      <w:pPr>
        <w:tabs>
          <w:tab w:val="left" w:pos="709"/>
        </w:tabs>
        <w:rPr>
          <w:rFonts w:ascii="Times New Roman" w:hAnsi="Times New Roman" w:cs="Times New Roman"/>
          <w:sz w:val="24"/>
          <w:szCs w:val="24"/>
          <w:lang w:val="en-CA"/>
        </w:rPr>
      </w:pPr>
      <w:r>
        <w:rPr>
          <w:rFonts w:ascii="Times New Roman" w:hAnsi="Times New Roman" w:cs="Times New Roman"/>
          <w:sz w:val="24"/>
          <w:szCs w:val="24"/>
          <w:lang w:val="en-CA"/>
        </w:rPr>
        <w:t xml:space="preserve">A resolution was duly passed in the open session of the Special Meeting on March 4, 2013 to </w:t>
      </w:r>
      <w:r w:rsidR="00E173DD">
        <w:rPr>
          <w:rFonts w:ascii="Times New Roman" w:hAnsi="Times New Roman" w:cs="Times New Roman"/>
          <w:sz w:val="24"/>
          <w:szCs w:val="24"/>
          <w:lang w:val="en-CA"/>
        </w:rPr>
        <w:t>“m</w:t>
      </w:r>
      <w:r w:rsidR="00E173DD" w:rsidRPr="00E173DD">
        <w:rPr>
          <w:rFonts w:ascii="Times New Roman" w:hAnsi="Times New Roman" w:cs="Times New Roman"/>
          <w:sz w:val="24"/>
          <w:szCs w:val="24"/>
          <w:lang w:val="en-CA"/>
        </w:rPr>
        <w:t xml:space="preserve">ove into closed session under Section 239 (3.1) of the </w:t>
      </w:r>
      <w:r w:rsidR="00E173DD" w:rsidRPr="00E173DD">
        <w:rPr>
          <w:rFonts w:ascii="Times New Roman" w:hAnsi="Times New Roman" w:cs="Times New Roman"/>
          <w:i/>
          <w:iCs/>
          <w:sz w:val="24"/>
          <w:szCs w:val="24"/>
          <w:lang w:val="en-CA"/>
        </w:rPr>
        <w:t xml:space="preserve">Municipal Act, </w:t>
      </w:r>
      <w:r w:rsidR="00E173DD" w:rsidRPr="00E173DD">
        <w:rPr>
          <w:rFonts w:ascii="Times New Roman" w:hAnsi="Times New Roman" w:cs="Times New Roman"/>
          <w:sz w:val="24"/>
          <w:szCs w:val="24"/>
          <w:lang w:val="en-CA"/>
        </w:rPr>
        <w:t>2001 for education and training purposes</w:t>
      </w:r>
      <w:r w:rsidR="00E173DD">
        <w:rPr>
          <w:rFonts w:ascii="Times New Roman" w:hAnsi="Times New Roman" w:cs="Times New Roman"/>
          <w:sz w:val="24"/>
          <w:szCs w:val="24"/>
          <w:lang w:val="en-CA"/>
        </w:rPr>
        <w:t>”</w:t>
      </w:r>
      <w:r w:rsidR="00E173DD" w:rsidRPr="00E173DD">
        <w:rPr>
          <w:rFonts w:ascii="Times New Roman" w:hAnsi="Times New Roman" w:cs="Times New Roman"/>
          <w:sz w:val="24"/>
          <w:szCs w:val="24"/>
          <w:lang w:val="en-CA"/>
        </w:rPr>
        <w:t>.</w:t>
      </w:r>
      <w:r w:rsidR="00E173DD">
        <w:rPr>
          <w:rFonts w:ascii="Times New Roman" w:hAnsi="Times New Roman" w:cs="Times New Roman"/>
          <w:sz w:val="24"/>
          <w:szCs w:val="24"/>
          <w:lang w:val="en-CA"/>
        </w:rPr>
        <w:t xml:space="preserve">  This conforms </w:t>
      </w:r>
      <w:r w:rsidR="00EC2D60">
        <w:rPr>
          <w:rFonts w:ascii="Times New Roman" w:hAnsi="Times New Roman" w:cs="Times New Roman"/>
          <w:sz w:val="24"/>
          <w:szCs w:val="24"/>
          <w:lang w:val="en-CA"/>
        </w:rPr>
        <w:t>to</w:t>
      </w:r>
      <w:r w:rsidR="00E173DD">
        <w:rPr>
          <w:rFonts w:ascii="Times New Roman" w:hAnsi="Times New Roman" w:cs="Times New Roman"/>
          <w:sz w:val="24"/>
          <w:szCs w:val="24"/>
          <w:lang w:val="en-CA"/>
        </w:rPr>
        <w:t xml:space="preserve"> the requirements of the </w:t>
      </w:r>
      <w:r w:rsidR="00E173DD">
        <w:rPr>
          <w:rFonts w:ascii="Times New Roman" w:hAnsi="Times New Roman" w:cs="Times New Roman"/>
          <w:i/>
          <w:sz w:val="24"/>
          <w:szCs w:val="24"/>
          <w:lang w:val="en-CA"/>
        </w:rPr>
        <w:t>Municipal Act</w:t>
      </w:r>
      <w:r w:rsidR="00E173DD">
        <w:rPr>
          <w:rFonts w:ascii="Times New Roman" w:hAnsi="Times New Roman" w:cs="Times New Roman"/>
          <w:sz w:val="24"/>
          <w:szCs w:val="24"/>
          <w:lang w:val="en-CA"/>
        </w:rPr>
        <w:t>.</w:t>
      </w:r>
    </w:p>
    <w:p w:rsidR="006E40D3" w:rsidRPr="006E40D3" w:rsidRDefault="006E40D3" w:rsidP="00D92E18">
      <w:pPr>
        <w:tabs>
          <w:tab w:val="left" w:pos="709"/>
        </w:tabs>
        <w:rPr>
          <w:rFonts w:ascii="Times New Roman" w:hAnsi="Times New Roman" w:cs="Times New Roman"/>
          <w:sz w:val="24"/>
          <w:szCs w:val="24"/>
        </w:rPr>
      </w:pPr>
    </w:p>
    <w:p w:rsidR="003C5B1D" w:rsidRPr="008C73AC" w:rsidRDefault="008E283A" w:rsidP="003C5B1D">
      <w:pPr>
        <w:numPr>
          <w:ilvl w:val="0"/>
          <w:numId w:val="30"/>
        </w:numPr>
        <w:tabs>
          <w:tab w:val="left" w:pos="709"/>
        </w:tabs>
        <w:rPr>
          <w:rFonts w:ascii="Times New Roman" w:hAnsi="Times New Roman" w:cs="Times New Roman"/>
          <w:b/>
          <w:sz w:val="24"/>
          <w:szCs w:val="24"/>
        </w:rPr>
      </w:pPr>
      <w:r>
        <w:rPr>
          <w:rFonts w:ascii="Times New Roman" w:hAnsi="Times New Roman" w:cs="Times New Roman"/>
          <w:b/>
          <w:sz w:val="24"/>
          <w:szCs w:val="24"/>
          <w:u w:val="single"/>
        </w:rPr>
        <w:t>Excluding the Public</w:t>
      </w:r>
    </w:p>
    <w:p w:rsidR="008C73AC" w:rsidRDefault="008C73AC" w:rsidP="008C73AC">
      <w:pPr>
        <w:tabs>
          <w:tab w:val="left" w:pos="709"/>
        </w:tabs>
        <w:rPr>
          <w:rFonts w:ascii="Times New Roman" w:hAnsi="Times New Roman" w:cs="Times New Roman"/>
          <w:b/>
          <w:sz w:val="24"/>
          <w:szCs w:val="24"/>
          <w:u w:val="single"/>
        </w:rPr>
      </w:pPr>
    </w:p>
    <w:p w:rsidR="008C73AC" w:rsidRDefault="008C73AC" w:rsidP="008C73AC">
      <w:pPr>
        <w:tabs>
          <w:tab w:val="left" w:pos="709"/>
        </w:tabs>
        <w:rPr>
          <w:rFonts w:ascii="Times New Roman" w:hAnsi="Times New Roman" w:cs="Times New Roman"/>
          <w:sz w:val="24"/>
          <w:szCs w:val="24"/>
          <w:lang w:val="en-CA"/>
        </w:rPr>
      </w:pPr>
      <w:r>
        <w:rPr>
          <w:rFonts w:ascii="Times New Roman" w:hAnsi="Times New Roman" w:cs="Times New Roman"/>
          <w:sz w:val="24"/>
          <w:szCs w:val="24"/>
        </w:rPr>
        <w:t xml:space="preserve">The complaint alleges that the wording of the Agenda for the Special Meeting seems to exclude the public from attending those portions of the meeting that must be open to the public under the </w:t>
      </w:r>
      <w:r>
        <w:rPr>
          <w:rFonts w:ascii="Times New Roman" w:hAnsi="Times New Roman" w:cs="Times New Roman"/>
          <w:i/>
          <w:sz w:val="24"/>
          <w:szCs w:val="24"/>
          <w:lang w:val="en-CA"/>
        </w:rPr>
        <w:t>Municipal Act</w:t>
      </w:r>
      <w:r>
        <w:rPr>
          <w:rFonts w:ascii="Times New Roman" w:hAnsi="Times New Roman" w:cs="Times New Roman"/>
          <w:sz w:val="24"/>
          <w:szCs w:val="24"/>
          <w:lang w:val="en-CA"/>
        </w:rPr>
        <w:t>.</w:t>
      </w:r>
    </w:p>
    <w:p w:rsidR="008C73AC" w:rsidRDefault="008C73AC" w:rsidP="008C73AC">
      <w:pPr>
        <w:tabs>
          <w:tab w:val="left" w:pos="709"/>
        </w:tabs>
        <w:rPr>
          <w:rFonts w:ascii="Times New Roman" w:hAnsi="Times New Roman" w:cs="Times New Roman"/>
          <w:sz w:val="24"/>
          <w:szCs w:val="24"/>
          <w:lang w:val="en-CA"/>
        </w:rPr>
      </w:pPr>
    </w:p>
    <w:p w:rsidR="008C73AC" w:rsidRDefault="009D7FAA" w:rsidP="008C73AC">
      <w:pPr>
        <w:tabs>
          <w:tab w:val="left" w:pos="709"/>
        </w:tabs>
        <w:rPr>
          <w:rFonts w:ascii="Times New Roman" w:hAnsi="Times New Roman" w:cs="Times New Roman"/>
          <w:sz w:val="24"/>
          <w:szCs w:val="24"/>
          <w:lang w:val="en-CA"/>
        </w:rPr>
      </w:pPr>
      <w:r>
        <w:rPr>
          <w:rFonts w:ascii="Times New Roman" w:hAnsi="Times New Roman" w:cs="Times New Roman"/>
          <w:sz w:val="24"/>
          <w:szCs w:val="24"/>
          <w:lang w:val="en-CA"/>
        </w:rPr>
        <w:t>T</w:t>
      </w:r>
      <w:r w:rsidR="008C73AC">
        <w:rPr>
          <w:rFonts w:ascii="Times New Roman" w:hAnsi="Times New Roman" w:cs="Times New Roman"/>
          <w:sz w:val="24"/>
          <w:szCs w:val="24"/>
          <w:lang w:val="en-CA"/>
        </w:rPr>
        <w:t xml:space="preserve">he </w:t>
      </w:r>
      <w:r w:rsidR="008C73AC">
        <w:rPr>
          <w:rFonts w:ascii="Times New Roman" w:hAnsi="Times New Roman" w:cs="Times New Roman"/>
          <w:i/>
          <w:sz w:val="24"/>
          <w:szCs w:val="24"/>
          <w:lang w:val="en-CA"/>
        </w:rPr>
        <w:t xml:space="preserve">Municipal Act </w:t>
      </w:r>
      <w:r w:rsidR="008C73AC">
        <w:rPr>
          <w:rFonts w:ascii="Times New Roman" w:hAnsi="Times New Roman" w:cs="Times New Roman"/>
          <w:sz w:val="24"/>
          <w:szCs w:val="24"/>
          <w:lang w:val="en-CA"/>
        </w:rPr>
        <w:t xml:space="preserve">and/or the City’s Procedural By-law provide that the meeting must be open for the purposes of declaring </w:t>
      </w:r>
      <w:r w:rsidR="00B4651A">
        <w:rPr>
          <w:rFonts w:ascii="Times New Roman" w:hAnsi="Times New Roman" w:cs="Times New Roman"/>
          <w:sz w:val="24"/>
          <w:szCs w:val="24"/>
          <w:lang w:val="en-CA"/>
        </w:rPr>
        <w:t>pecuniary</w:t>
      </w:r>
      <w:r w:rsidR="008C73AC">
        <w:rPr>
          <w:rFonts w:ascii="Times New Roman" w:hAnsi="Times New Roman" w:cs="Times New Roman"/>
          <w:sz w:val="24"/>
          <w:szCs w:val="24"/>
          <w:lang w:val="en-CA"/>
        </w:rPr>
        <w:t xml:space="preserve"> interests, resolving to move into closed session, receiving and filing any presentations or materials received in closed session, and adjourning the meeting.</w:t>
      </w:r>
    </w:p>
    <w:p w:rsidR="008C73AC" w:rsidRDefault="008C73AC" w:rsidP="008C73AC">
      <w:pPr>
        <w:tabs>
          <w:tab w:val="left" w:pos="709"/>
        </w:tabs>
        <w:rPr>
          <w:rFonts w:ascii="Times New Roman" w:hAnsi="Times New Roman" w:cs="Times New Roman"/>
          <w:sz w:val="24"/>
          <w:szCs w:val="24"/>
          <w:lang w:val="en-CA"/>
        </w:rPr>
      </w:pPr>
    </w:p>
    <w:p w:rsidR="008C73AC" w:rsidRDefault="008C73AC" w:rsidP="008C73AC">
      <w:pPr>
        <w:tabs>
          <w:tab w:val="left" w:pos="709"/>
        </w:tabs>
        <w:rPr>
          <w:rFonts w:ascii="Times New Roman" w:hAnsi="Times New Roman" w:cs="Times New Roman"/>
          <w:sz w:val="24"/>
          <w:szCs w:val="24"/>
          <w:lang w:val="en-CA"/>
        </w:rPr>
      </w:pPr>
      <w:r>
        <w:rPr>
          <w:rFonts w:ascii="Times New Roman" w:hAnsi="Times New Roman" w:cs="Times New Roman"/>
          <w:sz w:val="24"/>
          <w:szCs w:val="24"/>
          <w:lang w:val="en-CA"/>
        </w:rPr>
        <w:t xml:space="preserve">The Agenda for the March 4, 2013 Special Meeting does not indicate which portions of the meeting will be open to the public and which portions will be in closed session.  </w:t>
      </w:r>
      <w:r w:rsidR="007051E3">
        <w:rPr>
          <w:rFonts w:ascii="Times New Roman" w:hAnsi="Times New Roman" w:cs="Times New Roman"/>
          <w:sz w:val="24"/>
          <w:szCs w:val="24"/>
          <w:lang w:val="en-CA"/>
        </w:rPr>
        <w:t>The Minutes for the March 4, 2013 Special Meeting clearly indicate that Council was in public session for those components of the meeting that it is legislatively required to be in open session.</w:t>
      </w:r>
    </w:p>
    <w:p w:rsidR="009D7FAA" w:rsidRDefault="009D7FAA" w:rsidP="008C73AC">
      <w:pPr>
        <w:tabs>
          <w:tab w:val="left" w:pos="709"/>
        </w:tabs>
        <w:rPr>
          <w:rFonts w:ascii="Times New Roman" w:hAnsi="Times New Roman" w:cs="Times New Roman"/>
          <w:sz w:val="24"/>
          <w:szCs w:val="24"/>
          <w:lang w:val="en-CA"/>
        </w:rPr>
      </w:pPr>
    </w:p>
    <w:p w:rsidR="008C73AC" w:rsidRDefault="009D7FAA" w:rsidP="008C73AC">
      <w:pPr>
        <w:tabs>
          <w:tab w:val="left" w:pos="709"/>
        </w:tabs>
        <w:rPr>
          <w:rFonts w:ascii="Times New Roman" w:hAnsi="Times New Roman" w:cs="Times New Roman"/>
          <w:sz w:val="24"/>
          <w:szCs w:val="24"/>
        </w:rPr>
      </w:pPr>
      <w:r>
        <w:rPr>
          <w:rFonts w:ascii="Times New Roman" w:hAnsi="Times New Roman" w:cs="Times New Roman"/>
          <w:sz w:val="24"/>
          <w:szCs w:val="24"/>
          <w:lang w:val="en-CA"/>
        </w:rPr>
        <w:t>In our opinio</w:t>
      </w:r>
      <w:r w:rsidR="005C0810">
        <w:rPr>
          <w:rFonts w:ascii="Times New Roman" w:hAnsi="Times New Roman" w:cs="Times New Roman"/>
          <w:sz w:val="24"/>
          <w:szCs w:val="24"/>
          <w:lang w:val="en-CA"/>
        </w:rPr>
        <w:t xml:space="preserve">n, </w:t>
      </w:r>
      <w:r w:rsidR="005C0810">
        <w:rPr>
          <w:rFonts w:ascii="Times New Roman" w:hAnsi="Times New Roman" w:cs="Times New Roman"/>
          <w:sz w:val="24"/>
          <w:szCs w:val="24"/>
        </w:rPr>
        <w:t>if</w:t>
      </w:r>
      <w:r w:rsidR="008C73AC">
        <w:rPr>
          <w:rFonts w:ascii="Times New Roman" w:hAnsi="Times New Roman" w:cs="Times New Roman"/>
          <w:sz w:val="24"/>
          <w:szCs w:val="24"/>
        </w:rPr>
        <w:t xml:space="preserve"> </w:t>
      </w:r>
      <w:r w:rsidR="005C0810">
        <w:rPr>
          <w:rFonts w:ascii="Times New Roman" w:hAnsi="Times New Roman" w:cs="Times New Roman"/>
          <w:sz w:val="24"/>
          <w:szCs w:val="24"/>
        </w:rPr>
        <w:t>an educational or training</w:t>
      </w:r>
      <w:r w:rsidR="008C73AC">
        <w:rPr>
          <w:rFonts w:ascii="Times New Roman" w:hAnsi="Times New Roman" w:cs="Times New Roman"/>
          <w:sz w:val="24"/>
          <w:szCs w:val="24"/>
        </w:rPr>
        <w:t xml:space="preserve"> workshop is </w:t>
      </w:r>
      <w:r w:rsidR="00E57F64">
        <w:rPr>
          <w:rFonts w:ascii="Times New Roman" w:hAnsi="Times New Roman" w:cs="Times New Roman"/>
          <w:sz w:val="24"/>
          <w:szCs w:val="24"/>
        </w:rPr>
        <w:t xml:space="preserve">properly </w:t>
      </w:r>
      <w:r w:rsidR="008C73AC">
        <w:rPr>
          <w:rFonts w:ascii="Times New Roman" w:hAnsi="Times New Roman" w:cs="Times New Roman"/>
          <w:sz w:val="24"/>
          <w:szCs w:val="24"/>
        </w:rPr>
        <w:t xml:space="preserve">closed to the public under the approved section of the </w:t>
      </w:r>
      <w:r w:rsidR="008C73AC">
        <w:rPr>
          <w:rFonts w:ascii="Times New Roman" w:hAnsi="Times New Roman" w:cs="Times New Roman"/>
          <w:i/>
          <w:sz w:val="24"/>
          <w:szCs w:val="24"/>
        </w:rPr>
        <w:t>Municipal Act</w:t>
      </w:r>
      <w:r w:rsidR="008C73AC">
        <w:rPr>
          <w:rFonts w:ascii="Times New Roman" w:hAnsi="Times New Roman" w:cs="Times New Roman"/>
          <w:sz w:val="24"/>
          <w:szCs w:val="24"/>
        </w:rPr>
        <w:t xml:space="preserve">, and the meeting notice states that the meeting will be closed, </w:t>
      </w:r>
      <w:r w:rsidR="007051E3">
        <w:rPr>
          <w:rFonts w:ascii="Times New Roman" w:hAnsi="Times New Roman" w:cs="Times New Roman"/>
          <w:sz w:val="24"/>
          <w:szCs w:val="24"/>
        </w:rPr>
        <w:t>one could reasonabl</w:t>
      </w:r>
      <w:r w:rsidR="00F2778D">
        <w:rPr>
          <w:rFonts w:ascii="Times New Roman" w:hAnsi="Times New Roman" w:cs="Times New Roman"/>
          <w:sz w:val="24"/>
          <w:szCs w:val="24"/>
        </w:rPr>
        <w:t>y</w:t>
      </w:r>
      <w:r w:rsidR="007051E3">
        <w:rPr>
          <w:rFonts w:ascii="Times New Roman" w:hAnsi="Times New Roman" w:cs="Times New Roman"/>
          <w:sz w:val="24"/>
          <w:szCs w:val="24"/>
        </w:rPr>
        <w:t xml:space="preserve"> assume</w:t>
      </w:r>
      <w:r w:rsidR="008C73AC">
        <w:rPr>
          <w:rFonts w:ascii="Times New Roman" w:hAnsi="Times New Roman" w:cs="Times New Roman"/>
          <w:sz w:val="24"/>
          <w:szCs w:val="24"/>
        </w:rPr>
        <w:t xml:space="preserve"> that the public would </w:t>
      </w:r>
      <w:r w:rsidR="007051E3">
        <w:rPr>
          <w:rFonts w:ascii="Times New Roman" w:hAnsi="Times New Roman" w:cs="Times New Roman"/>
          <w:sz w:val="24"/>
          <w:szCs w:val="24"/>
        </w:rPr>
        <w:t xml:space="preserve">not </w:t>
      </w:r>
      <w:r w:rsidR="008C73AC">
        <w:rPr>
          <w:rFonts w:ascii="Times New Roman" w:hAnsi="Times New Roman" w:cs="Times New Roman"/>
          <w:sz w:val="24"/>
          <w:szCs w:val="24"/>
        </w:rPr>
        <w:t>want to attend just to hear declarations of interest, or a resolution to move into or out of closed session, or the motion to adjourn.</w:t>
      </w:r>
    </w:p>
    <w:p w:rsidR="008C73AC" w:rsidRDefault="008C73AC" w:rsidP="008C73AC">
      <w:pPr>
        <w:tabs>
          <w:tab w:val="left" w:pos="709"/>
        </w:tabs>
        <w:rPr>
          <w:rFonts w:ascii="Times New Roman" w:hAnsi="Times New Roman" w:cs="Times New Roman"/>
          <w:sz w:val="24"/>
          <w:szCs w:val="24"/>
        </w:rPr>
      </w:pPr>
    </w:p>
    <w:p w:rsidR="008C73AC" w:rsidRDefault="008C73AC" w:rsidP="008C73AC">
      <w:pPr>
        <w:tabs>
          <w:tab w:val="left" w:pos="709"/>
        </w:tabs>
        <w:rPr>
          <w:rFonts w:ascii="Times New Roman" w:hAnsi="Times New Roman" w:cs="Times New Roman"/>
          <w:sz w:val="24"/>
          <w:szCs w:val="24"/>
          <w:lang w:val="en-CA"/>
        </w:rPr>
      </w:pPr>
      <w:r>
        <w:rPr>
          <w:rFonts w:ascii="Times New Roman" w:hAnsi="Times New Roman" w:cs="Times New Roman"/>
          <w:sz w:val="24"/>
          <w:szCs w:val="24"/>
          <w:lang w:val="en-CA"/>
        </w:rPr>
        <w:t>The fact that the Agenda did not specify which portions of the meeting would be open to the public, however brief those portions would be</w:t>
      </w:r>
      <w:proofErr w:type="gramStart"/>
      <w:r>
        <w:rPr>
          <w:rFonts w:ascii="Times New Roman" w:hAnsi="Times New Roman" w:cs="Times New Roman"/>
          <w:sz w:val="24"/>
          <w:szCs w:val="24"/>
          <w:lang w:val="en-CA"/>
        </w:rPr>
        <w:t>,</w:t>
      </w:r>
      <w:proofErr w:type="gramEnd"/>
      <w:r>
        <w:rPr>
          <w:rFonts w:ascii="Times New Roman" w:hAnsi="Times New Roman" w:cs="Times New Roman"/>
          <w:sz w:val="24"/>
          <w:szCs w:val="24"/>
          <w:lang w:val="en-CA"/>
        </w:rPr>
        <w:t xml:space="preserve"> is a procedural </w:t>
      </w:r>
      <w:r w:rsidR="007051E3">
        <w:rPr>
          <w:rFonts w:ascii="Times New Roman" w:hAnsi="Times New Roman" w:cs="Times New Roman"/>
          <w:sz w:val="24"/>
          <w:szCs w:val="24"/>
          <w:lang w:val="en-CA"/>
        </w:rPr>
        <w:t>error in the design of the Special Meeting Agenda</w:t>
      </w:r>
      <w:r>
        <w:rPr>
          <w:rFonts w:ascii="Times New Roman" w:hAnsi="Times New Roman" w:cs="Times New Roman"/>
          <w:sz w:val="24"/>
          <w:szCs w:val="24"/>
          <w:lang w:val="en-CA"/>
        </w:rPr>
        <w:t xml:space="preserve"> and could be easily corrected for future education and training session</w:t>
      </w:r>
      <w:r w:rsidR="009D7FAA">
        <w:rPr>
          <w:rFonts w:ascii="Times New Roman" w:hAnsi="Times New Roman" w:cs="Times New Roman"/>
          <w:sz w:val="24"/>
          <w:szCs w:val="24"/>
          <w:lang w:val="en-CA"/>
        </w:rPr>
        <w:t>s</w:t>
      </w:r>
      <w:r>
        <w:rPr>
          <w:rFonts w:ascii="Times New Roman" w:hAnsi="Times New Roman" w:cs="Times New Roman"/>
          <w:sz w:val="24"/>
          <w:szCs w:val="24"/>
          <w:lang w:val="en-CA"/>
        </w:rPr>
        <w:t xml:space="preserve"> </w:t>
      </w:r>
      <w:r w:rsidR="00C3490B">
        <w:rPr>
          <w:rFonts w:ascii="Times New Roman" w:hAnsi="Times New Roman" w:cs="Times New Roman"/>
          <w:sz w:val="24"/>
          <w:szCs w:val="24"/>
          <w:lang w:val="en-CA"/>
        </w:rPr>
        <w:t>intended to be</w:t>
      </w:r>
      <w:r w:rsidR="00F8529D">
        <w:rPr>
          <w:rFonts w:ascii="Times New Roman" w:hAnsi="Times New Roman" w:cs="Times New Roman"/>
          <w:sz w:val="24"/>
          <w:szCs w:val="24"/>
          <w:lang w:val="en-CA"/>
        </w:rPr>
        <w:t xml:space="preserve"> closed to the public.</w:t>
      </w:r>
      <w:r>
        <w:rPr>
          <w:rFonts w:ascii="Times New Roman" w:hAnsi="Times New Roman" w:cs="Times New Roman"/>
          <w:sz w:val="24"/>
          <w:szCs w:val="24"/>
          <w:lang w:val="en-CA"/>
        </w:rPr>
        <w:t xml:space="preserve"> </w:t>
      </w:r>
    </w:p>
    <w:p w:rsidR="006E40D3" w:rsidRPr="006E40D3" w:rsidRDefault="006E40D3" w:rsidP="006E40D3">
      <w:pPr>
        <w:tabs>
          <w:tab w:val="left" w:pos="709"/>
        </w:tabs>
        <w:rPr>
          <w:rFonts w:ascii="Times New Roman" w:hAnsi="Times New Roman" w:cs="Times New Roman"/>
          <w:sz w:val="24"/>
          <w:szCs w:val="24"/>
        </w:rPr>
      </w:pPr>
    </w:p>
    <w:p w:rsidR="006E40D3" w:rsidRPr="006E40D3" w:rsidRDefault="006E40D3" w:rsidP="006E40D3">
      <w:pPr>
        <w:numPr>
          <w:ilvl w:val="0"/>
          <w:numId w:val="30"/>
        </w:numPr>
        <w:tabs>
          <w:tab w:val="left" w:pos="709"/>
        </w:tabs>
        <w:rPr>
          <w:rFonts w:ascii="Times New Roman" w:hAnsi="Times New Roman" w:cs="Times New Roman"/>
          <w:b/>
          <w:sz w:val="24"/>
          <w:szCs w:val="24"/>
        </w:rPr>
      </w:pPr>
      <w:r>
        <w:rPr>
          <w:rFonts w:ascii="Times New Roman" w:hAnsi="Times New Roman" w:cs="Times New Roman"/>
          <w:b/>
          <w:sz w:val="24"/>
          <w:szCs w:val="24"/>
          <w:u w:val="single"/>
        </w:rPr>
        <w:t>The Venue for the Meeting</w:t>
      </w:r>
    </w:p>
    <w:p w:rsidR="006E40D3" w:rsidRDefault="006E40D3" w:rsidP="006E40D3">
      <w:pPr>
        <w:pStyle w:val="ListParagraph"/>
        <w:rPr>
          <w:rFonts w:ascii="Times New Roman" w:hAnsi="Times New Roman" w:cs="Times New Roman"/>
          <w:b/>
          <w:sz w:val="24"/>
          <w:szCs w:val="24"/>
        </w:rPr>
      </w:pPr>
    </w:p>
    <w:p w:rsidR="00EC2D60" w:rsidRDefault="00EC2D60" w:rsidP="00EC2D60">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The complaint alleges that the venue for the Special Meeting is away from “where Council normally conducts business” and that this is a “deterrent to public attendance”.  Further, </w:t>
      </w:r>
      <w:r w:rsidR="00021AAA">
        <w:rPr>
          <w:rFonts w:ascii="Times New Roman" w:hAnsi="Times New Roman" w:cs="Times New Roman"/>
          <w:sz w:val="24"/>
          <w:szCs w:val="24"/>
        </w:rPr>
        <w:t>the choice of location</w:t>
      </w:r>
      <w:r>
        <w:rPr>
          <w:rFonts w:ascii="Times New Roman" w:hAnsi="Times New Roman" w:cs="Times New Roman"/>
          <w:sz w:val="24"/>
          <w:szCs w:val="24"/>
        </w:rPr>
        <w:t xml:space="preserve"> “ensured that the public portions of the meeting could not be broadcast or recorded”.</w:t>
      </w:r>
    </w:p>
    <w:p w:rsidR="00EC2D60" w:rsidRDefault="00EC2D60" w:rsidP="00EC2D60">
      <w:pPr>
        <w:pStyle w:val="ListParagraph"/>
        <w:ind w:left="0"/>
        <w:rPr>
          <w:rFonts w:ascii="Times New Roman" w:hAnsi="Times New Roman" w:cs="Times New Roman"/>
          <w:sz w:val="24"/>
          <w:szCs w:val="24"/>
        </w:rPr>
      </w:pPr>
    </w:p>
    <w:p w:rsidR="00693233" w:rsidRDefault="00693233" w:rsidP="00693233">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The </w:t>
      </w:r>
      <w:r>
        <w:rPr>
          <w:rFonts w:ascii="Times New Roman" w:hAnsi="Times New Roman" w:cs="Times New Roman"/>
          <w:i/>
          <w:sz w:val="24"/>
          <w:szCs w:val="24"/>
        </w:rPr>
        <w:t xml:space="preserve">Municipal Act </w:t>
      </w:r>
      <w:r>
        <w:rPr>
          <w:rFonts w:ascii="Times New Roman" w:hAnsi="Times New Roman" w:cs="Times New Roman"/>
          <w:sz w:val="24"/>
          <w:szCs w:val="24"/>
        </w:rPr>
        <w:t xml:space="preserve">does not require a council to hold its meetings at City Hall.  It merely requires a council to </w:t>
      </w:r>
      <w:r w:rsidR="00D12A58">
        <w:rPr>
          <w:rFonts w:ascii="Times New Roman" w:hAnsi="Times New Roman" w:cs="Times New Roman"/>
          <w:sz w:val="24"/>
          <w:szCs w:val="24"/>
        </w:rPr>
        <w:t>hold meetings within the municipality or an adjacent municipality, except in the case of emergencies, in accordance with its procedural by-law.</w:t>
      </w:r>
      <w:r w:rsidR="00D12A58">
        <w:rPr>
          <w:rStyle w:val="FootnoteReference"/>
          <w:rFonts w:ascii="Times New Roman" w:hAnsi="Times New Roman" w:cs="Times New Roman"/>
          <w:sz w:val="24"/>
          <w:szCs w:val="24"/>
        </w:rPr>
        <w:footnoteReference w:id="14"/>
      </w:r>
      <w:r>
        <w:rPr>
          <w:rFonts w:ascii="Times New Roman" w:hAnsi="Times New Roman" w:cs="Times New Roman"/>
          <w:sz w:val="24"/>
          <w:szCs w:val="24"/>
        </w:rPr>
        <w:t xml:space="preserve">  The City’s Procedural By-law provides that Regular Meetings of Council will be held in City Hall, unless otherwise determined by resolution of Council or in the case of emergency.</w:t>
      </w:r>
      <w:r w:rsidR="009D7FAA">
        <w:rPr>
          <w:rStyle w:val="FootnoteReference"/>
          <w:rFonts w:ascii="Times New Roman" w:hAnsi="Times New Roman" w:cs="Times New Roman"/>
          <w:sz w:val="24"/>
          <w:szCs w:val="24"/>
        </w:rPr>
        <w:footnoteReference w:id="15"/>
      </w:r>
      <w:r>
        <w:rPr>
          <w:rFonts w:ascii="Times New Roman" w:hAnsi="Times New Roman" w:cs="Times New Roman"/>
          <w:sz w:val="24"/>
          <w:szCs w:val="24"/>
        </w:rPr>
        <w:t xml:space="preserve">  </w:t>
      </w:r>
      <w:r w:rsidR="006D0E6A">
        <w:rPr>
          <w:rFonts w:ascii="Times New Roman" w:hAnsi="Times New Roman" w:cs="Times New Roman"/>
          <w:sz w:val="24"/>
          <w:szCs w:val="24"/>
        </w:rPr>
        <w:t>It does not specify the location of Special Meetings.</w:t>
      </w:r>
    </w:p>
    <w:p w:rsidR="00693233" w:rsidRDefault="00693233" w:rsidP="00EC2D60">
      <w:pPr>
        <w:pStyle w:val="ListParagraph"/>
        <w:ind w:left="0"/>
        <w:rPr>
          <w:rFonts w:ascii="Times New Roman" w:hAnsi="Times New Roman" w:cs="Times New Roman"/>
          <w:sz w:val="24"/>
          <w:szCs w:val="24"/>
        </w:rPr>
      </w:pPr>
    </w:p>
    <w:p w:rsidR="00F8762B" w:rsidRDefault="00693233" w:rsidP="00EC2D60">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The Clerk indicated that the Burlington Performing Arts Centre </w:t>
      </w:r>
      <w:r w:rsidR="00021AAA">
        <w:rPr>
          <w:rFonts w:ascii="Times New Roman" w:hAnsi="Times New Roman" w:cs="Times New Roman"/>
          <w:sz w:val="24"/>
          <w:szCs w:val="24"/>
        </w:rPr>
        <w:t xml:space="preserve">was chosen </w:t>
      </w:r>
      <w:r>
        <w:rPr>
          <w:rFonts w:ascii="Times New Roman" w:hAnsi="Times New Roman" w:cs="Times New Roman"/>
          <w:sz w:val="24"/>
          <w:szCs w:val="24"/>
        </w:rPr>
        <w:t xml:space="preserve">as the location of the Special Meeting </w:t>
      </w:r>
      <w:r w:rsidR="00021AAA">
        <w:rPr>
          <w:rFonts w:ascii="Times New Roman" w:hAnsi="Times New Roman" w:cs="Times New Roman"/>
          <w:sz w:val="24"/>
          <w:szCs w:val="24"/>
        </w:rPr>
        <w:t xml:space="preserve">because it is more conducive to </w:t>
      </w:r>
      <w:r>
        <w:rPr>
          <w:rFonts w:ascii="Times New Roman" w:hAnsi="Times New Roman" w:cs="Times New Roman"/>
          <w:sz w:val="24"/>
          <w:szCs w:val="24"/>
        </w:rPr>
        <w:t>a workshop setting</w:t>
      </w:r>
      <w:r w:rsidR="00021AAA">
        <w:rPr>
          <w:rFonts w:ascii="Times New Roman" w:hAnsi="Times New Roman" w:cs="Times New Roman"/>
          <w:sz w:val="24"/>
          <w:szCs w:val="24"/>
        </w:rPr>
        <w:t>.  It is acros</w:t>
      </w:r>
      <w:r w:rsidR="006D0E6A">
        <w:rPr>
          <w:rFonts w:ascii="Times New Roman" w:hAnsi="Times New Roman" w:cs="Times New Roman"/>
          <w:sz w:val="24"/>
          <w:szCs w:val="24"/>
        </w:rPr>
        <w:t>s the street from the City Hall</w:t>
      </w:r>
      <w:r w:rsidR="00021AAA">
        <w:rPr>
          <w:rFonts w:ascii="Times New Roman" w:hAnsi="Times New Roman" w:cs="Times New Roman"/>
          <w:sz w:val="24"/>
          <w:szCs w:val="24"/>
        </w:rPr>
        <w:t xml:space="preserve">.  Further, since the workshop would be closed under 239(3.1) of the </w:t>
      </w:r>
      <w:r w:rsidR="00021AAA">
        <w:rPr>
          <w:rFonts w:ascii="Times New Roman" w:hAnsi="Times New Roman" w:cs="Times New Roman"/>
          <w:i/>
          <w:sz w:val="24"/>
          <w:szCs w:val="24"/>
        </w:rPr>
        <w:t>Municipal Act</w:t>
      </w:r>
      <w:r w:rsidR="00992BDC">
        <w:rPr>
          <w:rFonts w:ascii="Times New Roman" w:hAnsi="Times New Roman" w:cs="Times New Roman"/>
          <w:sz w:val="24"/>
          <w:szCs w:val="24"/>
        </w:rPr>
        <w:t>,</w:t>
      </w:r>
      <w:r w:rsidR="00021AAA">
        <w:rPr>
          <w:rFonts w:ascii="Times New Roman" w:hAnsi="Times New Roman" w:cs="Times New Roman"/>
          <w:i/>
          <w:sz w:val="24"/>
          <w:szCs w:val="24"/>
        </w:rPr>
        <w:t xml:space="preserve"> </w:t>
      </w:r>
      <w:r w:rsidR="00021AAA">
        <w:rPr>
          <w:rFonts w:ascii="Times New Roman" w:hAnsi="Times New Roman" w:cs="Times New Roman"/>
          <w:sz w:val="24"/>
          <w:szCs w:val="24"/>
        </w:rPr>
        <w:t>broadcasting or recording</w:t>
      </w:r>
      <w:r w:rsidR="00F8762B">
        <w:rPr>
          <w:rFonts w:ascii="Times New Roman" w:hAnsi="Times New Roman" w:cs="Times New Roman"/>
          <w:sz w:val="24"/>
          <w:szCs w:val="24"/>
        </w:rPr>
        <w:t xml:space="preserve"> was not necessary or required</w:t>
      </w:r>
      <w:r w:rsidR="00021AAA">
        <w:rPr>
          <w:rFonts w:ascii="Times New Roman" w:hAnsi="Times New Roman" w:cs="Times New Roman"/>
          <w:sz w:val="24"/>
          <w:szCs w:val="24"/>
        </w:rPr>
        <w:t>.</w:t>
      </w:r>
    </w:p>
    <w:p w:rsidR="002547C9" w:rsidRDefault="002547C9" w:rsidP="00EC2D60">
      <w:pPr>
        <w:pStyle w:val="ListParagraph"/>
        <w:ind w:left="0"/>
        <w:rPr>
          <w:rFonts w:ascii="Times New Roman" w:hAnsi="Times New Roman" w:cs="Times New Roman"/>
          <w:sz w:val="24"/>
          <w:szCs w:val="24"/>
        </w:rPr>
      </w:pPr>
    </w:p>
    <w:p w:rsidR="002547C9" w:rsidRDefault="002547C9" w:rsidP="00EC2D60">
      <w:pPr>
        <w:pStyle w:val="ListParagraph"/>
        <w:ind w:left="0"/>
        <w:rPr>
          <w:rFonts w:ascii="Times New Roman" w:hAnsi="Times New Roman" w:cs="Times New Roman"/>
          <w:sz w:val="24"/>
          <w:szCs w:val="24"/>
        </w:rPr>
      </w:pPr>
    </w:p>
    <w:p w:rsidR="00693233" w:rsidRDefault="00693233" w:rsidP="00EC2D60">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It is </w:t>
      </w:r>
      <w:r w:rsidR="004057CD">
        <w:rPr>
          <w:rFonts w:ascii="Times New Roman" w:hAnsi="Times New Roman" w:cs="Times New Roman"/>
          <w:sz w:val="24"/>
          <w:szCs w:val="24"/>
        </w:rPr>
        <w:t>fairly</w:t>
      </w:r>
      <w:r>
        <w:rPr>
          <w:rFonts w:ascii="Times New Roman" w:hAnsi="Times New Roman" w:cs="Times New Roman"/>
          <w:sz w:val="24"/>
          <w:szCs w:val="24"/>
        </w:rPr>
        <w:t xml:space="preserve"> usual that a council, committee, or local board would hold a workshop off site </w:t>
      </w:r>
      <w:r>
        <w:rPr>
          <w:rFonts w:ascii="Times New Roman" w:hAnsi="Times New Roman" w:cs="Times New Roman"/>
          <w:sz w:val="24"/>
          <w:szCs w:val="24"/>
        </w:rPr>
        <w:lastRenderedPageBreak/>
        <w:t xml:space="preserve">from the City Hall.  Quite beyond the fact that the rooms in the off-site building might be more conducive to a workshop-type setting, off-site meetings are less distracting – attendees are not moving back and forth to their offices or being easily interrupted.  It </w:t>
      </w:r>
      <w:r w:rsidR="00FC66FF">
        <w:rPr>
          <w:rFonts w:ascii="Times New Roman" w:hAnsi="Times New Roman" w:cs="Times New Roman"/>
          <w:sz w:val="24"/>
          <w:szCs w:val="24"/>
        </w:rPr>
        <w:t>encourages</w:t>
      </w:r>
      <w:r>
        <w:rPr>
          <w:rFonts w:ascii="Times New Roman" w:hAnsi="Times New Roman" w:cs="Times New Roman"/>
          <w:sz w:val="24"/>
          <w:szCs w:val="24"/>
        </w:rPr>
        <w:t xml:space="preserve"> the participants to participate </w:t>
      </w:r>
      <w:r w:rsidR="00FC66FF">
        <w:rPr>
          <w:rFonts w:ascii="Times New Roman" w:hAnsi="Times New Roman" w:cs="Times New Roman"/>
          <w:sz w:val="24"/>
          <w:szCs w:val="24"/>
        </w:rPr>
        <w:t xml:space="preserve">more fully </w:t>
      </w:r>
      <w:r>
        <w:rPr>
          <w:rFonts w:ascii="Times New Roman" w:hAnsi="Times New Roman" w:cs="Times New Roman"/>
          <w:sz w:val="24"/>
          <w:szCs w:val="24"/>
        </w:rPr>
        <w:t>in the topics under discussion.</w:t>
      </w:r>
    </w:p>
    <w:p w:rsidR="00693233" w:rsidRDefault="00693233" w:rsidP="00EC2D60">
      <w:pPr>
        <w:pStyle w:val="ListParagraph"/>
        <w:ind w:left="0"/>
        <w:rPr>
          <w:rFonts w:ascii="Times New Roman" w:hAnsi="Times New Roman" w:cs="Times New Roman"/>
          <w:sz w:val="24"/>
          <w:szCs w:val="24"/>
        </w:rPr>
      </w:pPr>
    </w:p>
    <w:p w:rsidR="00693233" w:rsidRDefault="00693233" w:rsidP="00EC2D60">
      <w:pPr>
        <w:pStyle w:val="ListParagraph"/>
        <w:ind w:left="0"/>
        <w:rPr>
          <w:rFonts w:ascii="Times New Roman" w:hAnsi="Times New Roman" w:cs="Times New Roman"/>
          <w:sz w:val="24"/>
          <w:szCs w:val="24"/>
        </w:rPr>
      </w:pPr>
      <w:r>
        <w:rPr>
          <w:rFonts w:ascii="Times New Roman" w:hAnsi="Times New Roman" w:cs="Times New Roman"/>
          <w:sz w:val="24"/>
          <w:szCs w:val="24"/>
        </w:rPr>
        <w:t>The Burlington Performing Arts Centre is approximately 0.21 kilometers away from City Hall.  It is less than a three minute walk.  In addition, it is well-known community facility.  Even if the public had mistaken</w:t>
      </w:r>
      <w:r w:rsidR="004057CD">
        <w:rPr>
          <w:rFonts w:ascii="Times New Roman" w:hAnsi="Times New Roman" w:cs="Times New Roman"/>
          <w:sz w:val="24"/>
          <w:szCs w:val="24"/>
        </w:rPr>
        <w:t>ly</w:t>
      </w:r>
      <w:r>
        <w:rPr>
          <w:rFonts w:ascii="Times New Roman" w:hAnsi="Times New Roman" w:cs="Times New Roman"/>
          <w:sz w:val="24"/>
          <w:szCs w:val="24"/>
        </w:rPr>
        <w:t xml:space="preserve"> shown up at Council’s “regular meeting place”, it takes only a few minutes to be at the alternate location.  It cannot be said that the location of the Special Meeting deter</w:t>
      </w:r>
      <w:r w:rsidR="002547C9">
        <w:rPr>
          <w:rFonts w:ascii="Times New Roman" w:hAnsi="Times New Roman" w:cs="Times New Roman"/>
          <w:sz w:val="24"/>
          <w:szCs w:val="24"/>
        </w:rPr>
        <w:t>red</w:t>
      </w:r>
      <w:r>
        <w:rPr>
          <w:rFonts w:ascii="Times New Roman" w:hAnsi="Times New Roman" w:cs="Times New Roman"/>
          <w:sz w:val="24"/>
          <w:szCs w:val="24"/>
        </w:rPr>
        <w:t xml:space="preserve"> public attendance.</w:t>
      </w:r>
    </w:p>
    <w:p w:rsidR="006F74D9" w:rsidRDefault="006F74D9" w:rsidP="00EC2D60">
      <w:pPr>
        <w:pStyle w:val="ListParagraph"/>
        <w:ind w:left="0"/>
        <w:rPr>
          <w:rFonts w:ascii="Times New Roman" w:hAnsi="Times New Roman" w:cs="Times New Roman"/>
          <w:sz w:val="24"/>
          <w:szCs w:val="24"/>
        </w:rPr>
      </w:pPr>
    </w:p>
    <w:p w:rsidR="006F74D9" w:rsidRDefault="00693233" w:rsidP="00EC2D60">
      <w:pPr>
        <w:pStyle w:val="ListParagraph"/>
        <w:ind w:left="0"/>
        <w:rPr>
          <w:rFonts w:ascii="Times New Roman" w:hAnsi="Times New Roman" w:cs="Times New Roman"/>
          <w:sz w:val="24"/>
          <w:szCs w:val="24"/>
        </w:rPr>
      </w:pPr>
      <w:r>
        <w:rPr>
          <w:rFonts w:ascii="Times New Roman" w:hAnsi="Times New Roman" w:cs="Times New Roman"/>
          <w:sz w:val="24"/>
          <w:szCs w:val="24"/>
        </w:rPr>
        <w:t>Ne</w:t>
      </w:r>
      <w:r w:rsidR="006F74D9">
        <w:rPr>
          <w:rFonts w:ascii="Times New Roman" w:hAnsi="Times New Roman" w:cs="Times New Roman"/>
          <w:sz w:val="24"/>
          <w:szCs w:val="24"/>
        </w:rPr>
        <w:t xml:space="preserve">ither the </w:t>
      </w:r>
      <w:r w:rsidR="006F74D9">
        <w:rPr>
          <w:rFonts w:ascii="Times New Roman" w:hAnsi="Times New Roman" w:cs="Times New Roman"/>
          <w:i/>
          <w:sz w:val="24"/>
          <w:szCs w:val="24"/>
        </w:rPr>
        <w:t xml:space="preserve">Municipal Act </w:t>
      </w:r>
      <w:r w:rsidR="006F74D9">
        <w:rPr>
          <w:rFonts w:ascii="Times New Roman" w:hAnsi="Times New Roman" w:cs="Times New Roman"/>
          <w:sz w:val="24"/>
          <w:szCs w:val="24"/>
        </w:rPr>
        <w:t xml:space="preserve">nor the City’s Procedural By-law requires that all meetings </w:t>
      </w:r>
      <w:r>
        <w:rPr>
          <w:rFonts w:ascii="Times New Roman" w:hAnsi="Times New Roman" w:cs="Times New Roman"/>
          <w:sz w:val="24"/>
          <w:szCs w:val="24"/>
        </w:rPr>
        <w:t>of Council, its committees, or local board</w:t>
      </w:r>
      <w:r w:rsidR="002547C9">
        <w:rPr>
          <w:rFonts w:ascii="Times New Roman" w:hAnsi="Times New Roman" w:cs="Times New Roman"/>
          <w:sz w:val="24"/>
          <w:szCs w:val="24"/>
        </w:rPr>
        <w:t>s</w:t>
      </w:r>
      <w:r>
        <w:rPr>
          <w:rFonts w:ascii="Times New Roman" w:hAnsi="Times New Roman" w:cs="Times New Roman"/>
          <w:sz w:val="24"/>
          <w:szCs w:val="24"/>
        </w:rPr>
        <w:t xml:space="preserve"> </w:t>
      </w:r>
      <w:r w:rsidR="006F74D9">
        <w:rPr>
          <w:rFonts w:ascii="Times New Roman" w:hAnsi="Times New Roman" w:cs="Times New Roman"/>
          <w:sz w:val="24"/>
          <w:szCs w:val="24"/>
        </w:rPr>
        <w:t>be broadcasted or recorded.  It may be a service that the municipality provides to enhance access and accessibility of</w:t>
      </w:r>
      <w:r w:rsidR="00992BDC">
        <w:rPr>
          <w:rFonts w:ascii="Times New Roman" w:hAnsi="Times New Roman" w:cs="Times New Roman"/>
          <w:sz w:val="24"/>
          <w:szCs w:val="24"/>
        </w:rPr>
        <w:t xml:space="preserve"> open</w:t>
      </w:r>
      <w:r w:rsidR="006F74D9">
        <w:rPr>
          <w:rFonts w:ascii="Times New Roman" w:hAnsi="Times New Roman" w:cs="Times New Roman"/>
          <w:sz w:val="24"/>
          <w:szCs w:val="24"/>
        </w:rPr>
        <w:t xml:space="preserve"> meetings.  Audio recordin</w:t>
      </w:r>
      <w:r>
        <w:rPr>
          <w:rFonts w:ascii="Times New Roman" w:hAnsi="Times New Roman" w:cs="Times New Roman"/>
          <w:sz w:val="24"/>
          <w:szCs w:val="24"/>
        </w:rPr>
        <w:t xml:space="preserve">gs of closed meetings </w:t>
      </w:r>
      <w:r w:rsidR="004057CD">
        <w:rPr>
          <w:rFonts w:ascii="Times New Roman" w:hAnsi="Times New Roman" w:cs="Times New Roman"/>
          <w:sz w:val="24"/>
          <w:szCs w:val="24"/>
        </w:rPr>
        <w:t>may</w:t>
      </w:r>
      <w:r>
        <w:rPr>
          <w:rFonts w:ascii="Times New Roman" w:hAnsi="Times New Roman" w:cs="Times New Roman"/>
          <w:sz w:val="24"/>
          <w:szCs w:val="24"/>
        </w:rPr>
        <w:t xml:space="preserve"> </w:t>
      </w:r>
      <w:r w:rsidR="002547C9">
        <w:rPr>
          <w:rFonts w:ascii="Times New Roman" w:hAnsi="Times New Roman" w:cs="Times New Roman"/>
          <w:sz w:val="24"/>
          <w:szCs w:val="24"/>
        </w:rPr>
        <w:t xml:space="preserve">also </w:t>
      </w:r>
      <w:r>
        <w:rPr>
          <w:rFonts w:ascii="Times New Roman" w:hAnsi="Times New Roman" w:cs="Times New Roman"/>
          <w:sz w:val="24"/>
          <w:szCs w:val="24"/>
        </w:rPr>
        <w:t>be useful</w:t>
      </w:r>
      <w:r w:rsidR="004057CD">
        <w:rPr>
          <w:rFonts w:ascii="Times New Roman" w:hAnsi="Times New Roman" w:cs="Times New Roman"/>
          <w:sz w:val="24"/>
          <w:szCs w:val="24"/>
        </w:rPr>
        <w:t xml:space="preserve"> as an oral record of the meeting</w:t>
      </w:r>
      <w:r>
        <w:rPr>
          <w:rFonts w:ascii="Times New Roman" w:hAnsi="Times New Roman" w:cs="Times New Roman"/>
          <w:sz w:val="24"/>
          <w:szCs w:val="24"/>
        </w:rPr>
        <w:t>.  However, broadcasting or recording of any meetings is n</w:t>
      </w:r>
      <w:r w:rsidR="002547C9">
        <w:rPr>
          <w:rFonts w:ascii="Times New Roman" w:hAnsi="Times New Roman" w:cs="Times New Roman"/>
          <w:sz w:val="24"/>
          <w:szCs w:val="24"/>
        </w:rPr>
        <w:t>either</w:t>
      </w:r>
      <w:r>
        <w:rPr>
          <w:rFonts w:ascii="Times New Roman" w:hAnsi="Times New Roman" w:cs="Times New Roman"/>
          <w:sz w:val="24"/>
          <w:szCs w:val="24"/>
        </w:rPr>
        <w:t xml:space="preserve"> legislatively required</w:t>
      </w:r>
      <w:r w:rsidR="002547C9">
        <w:rPr>
          <w:rFonts w:ascii="Times New Roman" w:hAnsi="Times New Roman" w:cs="Times New Roman"/>
          <w:sz w:val="24"/>
          <w:szCs w:val="24"/>
        </w:rPr>
        <w:t xml:space="preserve"> nor required by the Procedural By-law</w:t>
      </w:r>
      <w:r w:rsidR="006F74D9">
        <w:rPr>
          <w:rFonts w:ascii="Times New Roman" w:hAnsi="Times New Roman" w:cs="Times New Roman"/>
          <w:sz w:val="24"/>
          <w:szCs w:val="24"/>
        </w:rPr>
        <w:t>.</w:t>
      </w:r>
    </w:p>
    <w:p w:rsidR="00992BDC" w:rsidRDefault="00992BDC" w:rsidP="00EC2D60">
      <w:pPr>
        <w:pStyle w:val="ListParagraph"/>
        <w:ind w:left="0"/>
        <w:rPr>
          <w:rFonts w:ascii="Times New Roman" w:hAnsi="Times New Roman" w:cs="Times New Roman"/>
          <w:sz w:val="24"/>
          <w:szCs w:val="24"/>
        </w:rPr>
      </w:pPr>
    </w:p>
    <w:p w:rsidR="00992BDC" w:rsidRPr="00992BDC" w:rsidRDefault="00992BDC" w:rsidP="00EC2D60">
      <w:pPr>
        <w:pStyle w:val="ListParagraph"/>
        <w:ind w:left="0"/>
        <w:rPr>
          <w:rFonts w:ascii="Times New Roman" w:hAnsi="Times New Roman" w:cs="Times New Roman"/>
          <w:sz w:val="24"/>
          <w:szCs w:val="24"/>
        </w:rPr>
      </w:pPr>
      <w:r>
        <w:rPr>
          <w:rFonts w:ascii="Times New Roman" w:hAnsi="Times New Roman" w:cs="Times New Roman"/>
          <w:sz w:val="24"/>
          <w:szCs w:val="24"/>
        </w:rPr>
        <w:t>We have concluded that the location of the meeting</w:t>
      </w:r>
      <w:r w:rsidR="00943726">
        <w:rPr>
          <w:rFonts w:ascii="Times New Roman" w:hAnsi="Times New Roman" w:cs="Times New Roman"/>
          <w:sz w:val="24"/>
          <w:szCs w:val="24"/>
        </w:rPr>
        <w:t>, and the fact that it was not broadcasted or recorded,</w:t>
      </w:r>
      <w:r>
        <w:rPr>
          <w:rFonts w:ascii="Times New Roman" w:hAnsi="Times New Roman" w:cs="Times New Roman"/>
          <w:sz w:val="24"/>
          <w:szCs w:val="24"/>
        </w:rPr>
        <w:t xml:space="preserve"> did not breach either </w:t>
      </w:r>
      <w:r w:rsidR="004057CD">
        <w:rPr>
          <w:rFonts w:ascii="Times New Roman" w:hAnsi="Times New Roman" w:cs="Times New Roman"/>
          <w:sz w:val="24"/>
          <w:szCs w:val="24"/>
        </w:rPr>
        <w:t xml:space="preserve">a </w:t>
      </w:r>
      <w:r>
        <w:rPr>
          <w:rFonts w:ascii="Times New Roman" w:hAnsi="Times New Roman" w:cs="Times New Roman"/>
          <w:sz w:val="24"/>
          <w:szCs w:val="24"/>
        </w:rPr>
        <w:t xml:space="preserve">requirement of the </w:t>
      </w:r>
      <w:r>
        <w:rPr>
          <w:rFonts w:ascii="Times New Roman" w:hAnsi="Times New Roman" w:cs="Times New Roman"/>
          <w:i/>
          <w:sz w:val="24"/>
          <w:szCs w:val="24"/>
        </w:rPr>
        <w:t xml:space="preserve">Municipal Act </w:t>
      </w:r>
      <w:r>
        <w:rPr>
          <w:rFonts w:ascii="Times New Roman" w:hAnsi="Times New Roman" w:cs="Times New Roman"/>
          <w:sz w:val="24"/>
          <w:szCs w:val="24"/>
        </w:rPr>
        <w:t>or the City’s Procedural By-law.</w:t>
      </w:r>
    </w:p>
    <w:p w:rsidR="00EC2D60" w:rsidRPr="00EC2D60" w:rsidRDefault="00EC2D60" w:rsidP="00EC2D60">
      <w:pPr>
        <w:pStyle w:val="ListParagraph"/>
        <w:ind w:left="0"/>
        <w:rPr>
          <w:rFonts w:ascii="Times New Roman" w:hAnsi="Times New Roman" w:cs="Times New Roman"/>
          <w:sz w:val="24"/>
          <w:szCs w:val="24"/>
        </w:rPr>
      </w:pPr>
    </w:p>
    <w:p w:rsidR="006E40D3" w:rsidRPr="006A2700" w:rsidRDefault="004B462A" w:rsidP="006E40D3">
      <w:pPr>
        <w:numPr>
          <w:ilvl w:val="0"/>
          <w:numId w:val="30"/>
        </w:numPr>
        <w:tabs>
          <w:tab w:val="left" w:pos="709"/>
        </w:tabs>
        <w:rPr>
          <w:rFonts w:ascii="Times New Roman" w:hAnsi="Times New Roman" w:cs="Times New Roman"/>
          <w:b/>
          <w:sz w:val="24"/>
          <w:szCs w:val="24"/>
        </w:rPr>
      </w:pPr>
      <w:r>
        <w:rPr>
          <w:rFonts w:ascii="Times New Roman" w:hAnsi="Times New Roman" w:cs="Times New Roman"/>
          <w:b/>
          <w:sz w:val="24"/>
          <w:szCs w:val="24"/>
          <w:u w:val="single"/>
        </w:rPr>
        <w:t xml:space="preserve">Agenda </w:t>
      </w:r>
      <w:r w:rsidR="006E40D3">
        <w:rPr>
          <w:rFonts w:ascii="Times New Roman" w:hAnsi="Times New Roman" w:cs="Times New Roman"/>
          <w:b/>
          <w:sz w:val="24"/>
          <w:szCs w:val="24"/>
          <w:u w:val="single"/>
        </w:rPr>
        <w:t>Timelines for the Meeting</w:t>
      </w:r>
    </w:p>
    <w:p w:rsidR="006A2700" w:rsidRDefault="006A2700" w:rsidP="006A2700">
      <w:pPr>
        <w:tabs>
          <w:tab w:val="left" w:pos="709"/>
        </w:tabs>
        <w:rPr>
          <w:rFonts w:ascii="Times New Roman" w:hAnsi="Times New Roman" w:cs="Times New Roman"/>
          <w:b/>
          <w:sz w:val="24"/>
          <w:szCs w:val="24"/>
          <w:u w:val="single"/>
        </w:rPr>
      </w:pPr>
    </w:p>
    <w:p w:rsidR="006A2700" w:rsidRPr="006A2700" w:rsidRDefault="006A2700" w:rsidP="006A2700">
      <w:pPr>
        <w:pStyle w:val="ListParagraph"/>
        <w:numPr>
          <w:ilvl w:val="0"/>
          <w:numId w:val="30"/>
        </w:numPr>
        <w:tabs>
          <w:tab w:val="left" w:pos="709"/>
        </w:tabs>
        <w:rPr>
          <w:rFonts w:ascii="Times New Roman" w:hAnsi="Times New Roman" w:cs="Times New Roman"/>
          <w:b/>
          <w:sz w:val="24"/>
          <w:szCs w:val="24"/>
        </w:rPr>
      </w:pPr>
      <w:r>
        <w:rPr>
          <w:rFonts w:ascii="Times New Roman" w:hAnsi="Times New Roman" w:cs="Times New Roman"/>
          <w:b/>
          <w:sz w:val="24"/>
          <w:szCs w:val="24"/>
        </w:rPr>
        <w:t>The Morning Session</w:t>
      </w:r>
    </w:p>
    <w:p w:rsidR="006E40D3" w:rsidRDefault="006E40D3" w:rsidP="006E40D3">
      <w:pPr>
        <w:pStyle w:val="ListParagraph"/>
        <w:rPr>
          <w:rFonts w:ascii="Times New Roman" w:hAnsi="Times New Roman" w:cs="Times New Roman"/>
          <w:b/>
          <w:sz w:val="24"/>
          <w:szCs w:val="24"/>
        </w:rPr>
      </w:pPr>
    </w:p>
    <w:p w:rsidR="006A2700" w:rsidRDefault="006A2700" w:rsidP="00FD01F6">
      <w:pPr>
        <w:tabs>
          <w:tab w:val="left" w:pos="709"/>
        </w:tabs>
        <w:rPr>
          <w:rFonts w:ascii="Times New Roman" w:hAnsi="Times New Roman" w:cs="Times New Roman"/>
          <w:sz w:val="24"/>
          <w:szCs w:val="24"/>
        </w:rPr>
      </w:pPr>
      <w:r>
        <w:rPr>
          <w:rFonts w:ascii="Times New Roman" w:hAnsi="Times New Roman" w:cs="Times New Roman"/>
          <w:sz w:val="24"/>
          <w:szCs w:val="24"/>
        </w:rPr>
        <w:t xml:space="preserve">The complaint alleges that the Special Meeting was called for 8:30 a.m. but no substantive items of business were scheduled until 9:00 a.m.  Since the meeting did not officially convene until 8:56 a.m., and </w:t>
      </w:r>
      <w:r w:rsidRPr="00045219">
        <w:rPr>
          <w:rFonts w:ascii="Times New Roman" w:hAnsi="Times New Roman" w:cs="Times New Roman"/>
          <w:sz w:val="24"/>
          <w:szCs w:val="24"/>
          <w:u w:val="single"/>
        </w:rPr>
        <w:t>if</w:t>
      </w:r>
      <w:r>
        <w:rPr>
          <w:rFonts w:ascii="Times New Roman" w:hAnsi="Times New Roman" w:cs="Times New Roman"/>
          <w:sz w:val="24"/>
          <w:szCs w:val="24"/>
        </w:rPr>
        <w:t xml:space="preserve"> a quorum of Council was present at 8:30 a.m., the complaint alleges that the City’s Procedural By-law would require that the meeting stand adjourned at 8:45 a.m. (i.e. 15 minutes after the time for which a meeting is called).</w:t>
      </w:r>
      <w:r w:rsidR="005C338D">
        <w:rPr>
          <w:rFonts w:ascii="Times New Roman" w:hAnsi="Times New Roman" w:cs="Times New Roman"/>
          <w:sz w:val="24"/>
          <w:szCs w:val="24"/>
        </w:rPr>
        <w:t xml:space="preserve">  The complaint offered</w:t>
      </w:r>
      <w:r w:rsidR="00045219">
        <w:rPr>
          <w:rFonts w:ascii="Times New Roman" w:hAnsi="Times New Roman" w:cs="Times New Roman"/>
          <w:sz w:val="24"/>
          <w:szCs w:val="24"/>
        </w:rPr>
        <w:t xml:space="preserve"> no evidence that a quorum was present at 8:30 a.m.</w:t>
      </w:r>
    </w:p>
    <w:p w:rsidR="005C338D" w:rsidRDefault="005C338D" w:rsidP="00FD01F6">
      <w:pPr>
        <w:tabs>
          <w:tab w:val="left" w:pos="709"/>
        </w:tabs>
        <w:rPr>
          <w:rFonts w:ascii="Times New Roman" w:hAnsi="Times New Roman" w:cs="Times New Roman"/>
          <w:sz w:val="24"/>
          <w:szCs w:val="24"/>
        </w:rPr>
      </w:pPr>
    </w:p>
    <w:p w:rsidR="005C338D" w:rsidRDefault="005C338D" w:rsidP="00FD01F6">
      <w:pPr>
        <w:tabs>
          <w:tab w:val="left" w:pos="709"/>
        </w:tabs>
        <w:rPr>
          <w:rFonts w:ascii="Times New Roman" w:hAnsi="Times New Roman" w:cs="Times New Roman"/>
          <w:sz w:val="24"/>
          <w:szCs w:val="24"/>
        </w:rPr>
      </w:pPr>
      <w:r>
        <w:rPr>
          <w:rFonts w:ascii="Times New Roman" w:hAnsi="Times New Roman" w:cs="Times New Roman"/>
          <w:sz w:val="24"/>
          <w:szCs w:val="24"/>
        </w:rPr>
        <w:t>The City’s Procedural By-Law stipulates that a quorum for a regular/special Council meeting must be present within fifteen minutes of the time fixed for the commencement of the meeting, or the meeting shall stand adjourned until the next meeting of Council called in accordance with the provisions of the Procedural By-Law.</w:t>
      </w:r>
      <w:r>
        <w:rPr>
          <w:rStyle w:val="FootnoteReference"/>
          <w:rFonts w:ascii="Times New Roman" w:hAnsi="Times New Roman" w:cs="Times New Roman"/>
          <w:sz w:val="24"/>
          <w:szCs w:val="24"/>
        </w:rPr>
        <w:footnoteReference w:id="16"/>
      </w:r>
    </w:p>
    <w:p w:rsidR="005C338D" w:rsidRDefault="005C338D" w:rsidP="00FD01F6">
      <w:pPr>
        <w:tabs>
          <w:tab w:val="left" w:pos="709"/>
        </w:tabs>
        <w:rPr>
          <w:rFonts w:ascii="Times New Roman" w:hAnsi="Times New Roman" w:cs="Times New Roman"/>
          <w:sz w:val="24"/>
          <w:szCs w:val="24"/>
        </w:rPr>
      </w:pPr>
    </w:p>
    <w:p w:rsidR="006A2700" w:rsidRDefault="00FD01F6" w:rsidP="00FD01F6">
      <w:pPr>
        <w:tabs>
          <w:tab w:val="left" w:pos="709"/>
        </w:tabs>
        <w:rPr>
          <w:rFonts w:ascii="Times New Roman" w:hAnsi="Times New Roman" w:cs="Times New Roman"/>
          <w:sz w:val="24"/>
          <w:szCs w:val="24"/>
        </w:rPr>
      </w:pPr>
      <w:r>
        <w:rPr>
          <w:rFonts w:ascii="Times New Roman" w:hAnsi="Times New Roman" w:cs="Times New Roman"/>
          <w:sz w:val="24"/>
          <w:szCs w:val="24"/>
        </w:rPr>
        <w:t xml:space="preserve">The meeting notice indicates that the Special Meeting will be held from 9:00 a.m. to 4:30 p.m.  </w:t>
      </w:r>
      <w:r w:rsidR="006A2700">
        <w:rPr>
          <w:rFonts w:ascii="Times New Roman" w:hAnsi="Times New Roman" w:cs="Times New Roman"/>
          <w:sz w:val="24"/>
          <w:szCs w:val="24"/>
        </w:rPr>
        <w:t>The Agenda for the Special Meeting shows a start time of 8:30 a.m.</w:t>
      </w:r>
    </w:p>
    <w:p w:rsidR="006A2700" w:rsidRDefault="006A2700" w:rsidP="00FD01F6">
      <w:pPr>
        <w:tabs>
          <w:tab w:val="left" w:pos="709"/>
        </w:tabs>
        <w:rPr>
          <w:rFonts w:ascii="Times New Roman" w:hAnsi="Times New Roman" w:cs="Times New Roman"/>
          <w:sz w:val="24"/>
          <w:szCs w:val="24"/>
        </w:rPr>
      </w:pPr>
    </w:p>
    <w:p w:rsidR="006E40D3" w:rsidRDefault="00FD01F6" w:rsidP="00FD01F6">
      <w:pPr>
        <w:tabs>
          <w:tab w:val="left" w:pos="709"/>
        </w:tabs>
        <w:rPr>
          <w:rFonts w:ascii="Times New Roman" w:hAnsi="Times New Roman" w:cs="Times New Roman"/>
          <w:sz w:val="24"/>
          <w:szCs w:val="24"/>
        </w:rPr>
      </w:pPr>
      <w:r>
        <w:rPr>
          <w:rFonts w:ascii="Times New Roman" w:hAnsi="Times New Roman" w:cs="Times New Roman"/>
          <w:sz w:val="24"/>
          <w:szCs w:val="24"/>
        </w:rPr>
        <w:t>The Clerk indicated that the participants were invited</w:t>
      </w:r>
      <w:r w:rsidR="00045219">
        <w:rPr>
          <w:rFonts w:ascii="Times New Roman" w:hAnsi="Times New Roman" w:cs="Times New Roman"/>
          <w:sz w:val="24"/>
          <w:szCs w:val="24"/>
        </w:rPr>
        <w:t xml:space="preserve"> by e-mail</w:t>
      </w:r>
      <w:r>
        <w:rPr>
          <w:rFonts w:ascii="Times New Roman" w:hAnsi="Times New Roman" w:cs="Times New Roman"/>
          <w:sz w:val="24"/>
          <w:szCs w:val="24"/>
        </w:rPr>
        <w:t xml:space="preserve"> to have coffee from 8:30 a.m. to 9:00 p.m.  </w:t>
      </w:r>
      <w:r w:rsidR="006A2700">
        <w:rPr>
          <w:rFonts w:ascii="Times New Roman" w:hAnsi="Times New Roman" w:cs="Times New Roman"/>
          <w:sz w:val="24"/>
          <w:szCs w:val="24"/>
        </w:rPr>
        <w:t xml:space="preserve">In her opinion, this encourages participants to be ready to begin the formal session promptly at 9:00 a.m.  Participants were aware that the actual meeting </w:t>
      </w:r>
      <w:r w:rsidR="006A2700">
        <w:rPr>
          <w:rFonts w:ascii="Times New Roman" w:hAnsi="Times New Roman" w:cs="Times New Roman"/>
          <w:sz w:val="24"/>
          <w:szCs w:val="24"/>
        </w:rPr>
        <w:lastRenderedPageBreak/>
        <w:t xml:space="preserve">itself would not start until 9:00 a.m.  </w:t>
      </w:r>
    </w:p>
    <w:p w:rsidR="006A2700" w:rsidRDefault="006A2700" w:rsidP="00FD01F6">
      <w:pPr>
        <w:tabs>
          <w:tab w:val="left" w:pos="709"/>
        </w:tabs>
        <w:rPr>
          <w:rFonts w:ascii="Times New Roman" w:hAnsi="Times New Roman" w:cs="Times New Roman"/>
          <w:sz w:val="24"/>
          <w:szCs w:val="24"/>
        </w:rPr>
      </w:pPr>
    </w:p>
    <w:p w:rsidR="006A2700" w:rsidRDefault="006A2700" w:rsidP="00FD01F6">
      <w:pPr>
        <w:tabs>
          <w:tab w:val="left" w:pos="709"/>
        </w:tabs>
        <w:rPr>
          <w:rFonts w:ascii="Times New Roman" w:hAnsi="Times New Roman" w:cs="Times New Roman"/>
          <w:sz w:val="24"/>
          <w:szCs w:val="24"/>
        </w:rPr>
      </w:pPr>
      <w:r>
        <w:rPr>
          <w:rFonts w:ascii="Times New Roman" w:hAnsi="Times New Roman" w:cs="Times New Roman"/>
          <w:sz w:val="24"/>
          <w:szCs w:val="24"/>
        </w:rPr>
        <w:t xml:space="preserve">The Clerk further indicated that Members of Council arrived at various times throughout the period of 8:30 a.m. to 9:00 a.m.  Since the participants were aware that the meeting was not officially starting until 9:00 a.m., there was no requirement </w:t>
      </w:r>
      <w:r w:rsidR="00774E40">
        <w:rPr>
          <w:rFonts w:ascii="Times New Roman" w:hAnsi="Times New Roman" w:cs="Times New Roman"/>
          <w:sz w:val="24"/>
          <w:szCs w:val="24"/>
        </w:rPr>
        <w:t>for</w:t>
      </w:r>
      <w:r>
        <w:rPr>
          <w:rFonts w:ascii="Times New Roman" w:hAnsi="Times New Roman" w:cs="Times New Roman"/>
          <w:sz w:val="24"/>
          <w:szCs w:val="24"/>
        </w:rPr>
        <w:t xml:space="preserve"> a quorum of Council until just before the commencement of the open session.</w:t>
      </w:r>
    </w:p>
    <w:p w:rsidR="00774E40" w:rsidRDefault="00774E40" w:rsidP="00FD01F6">
      <w:pPr>
        <w:tabs>
          <w:tab w:val="left" w:pos="709"/>
        </w:tabs>
        <w:rPr>
          <w:rFonts w:ascii="Times New Roman" w:hAnsi="Times New Roman" w:cs="Times New Roman"/>
          <w:sz w:val="24"/>
          <w:szCs w:val="24"/>
        </w:rPr>
      </w:pPr>
    </w:p>
    <w:p w:rsidR="006A2700" w:rsidRDefault="00774E40" w:rsidP="00FD01F6">
      <w:pPr>
        <w:tabs>
          <w:tab w:val="left" w:pos="709"/>
        </w:tabs>
        <w:rPr>
          <w:rFonts w:ascii="Times New Roman" w:hAnsi="Times New Roman" w:cs="Times New Roman"/>
          <w:sz w:val="24"/>
          <w:szCs w:val="24"/>
        </w:rPr>
      </w:pPr>
      <w:r>
        <w:rPr>
          <w:rFonts w:ascii="Times New Roman" w:hAnsi="Times New Roman" w:cs="Times New Roman"/>
          <w:sz w:val="24"/>
          <w:szCs w:val="24"/>
        </w:rPr>
        <w:t xml:space="preserve">There is no evidence to suggest that a quorum of Council was or was not present during the period of 8:30 a.m. to 8:55 a.m. when the meeting officially convened.  Further, since the meeting was not officially to start until 9:00 a.m., there was no need to ensure that a quorum was present until </w:t>
      </w:r>
      <w:r w:rsidR="005C338D">
        <w:rPr>
          <w:rFonts w:ascii="Times New Roman" w:hAnsi="Times New Roman" w:cs="Times New Roman"/>
          <w:sz w:val="24"/>
          <w:szCs w:val="24"/>
        </w:rPr>
        <w:t xml:space="preserve">at least </w:t>
      </w:r>
      <w:r>
        <w:rPr>
          <w:rFonts w:ascii="Times New Roman" w:hAnsi="Times New Roman" w:cs="Times New Roman"/>
          <w:sz w:val="24"/>
          <w:szCs w:val="24"/>
        </w:rPr>
        <w:t xml:space="preserve">9:00 a.m.  </w:t>
      </w:r>
    </w:p>
    <w:p w:rsidR="00774E40" w:rsidRDefault="00774E40" w:rsidP="00FD01F6">
      <w:pPr>
        <w:tabs>
          <w:tab w:val="left" w:pos="709"/>
        </w:tabs>
        <w:rPr>
          <w:rFonts w:ascii="Times New Roman" w:hAnsi="Times New Roman" w:cs="Times New Roman"/>
          <w:sz w:val="24"/>
          <w:szCs w:val="24"/>
        </w:rPr>
      </w:pPr>
    </w:p>
    <w:p w:rsidR="00774E40" w:rsidRDefault="00C023AE" w:rsidP="00FD01F6">
      <w:pPr>
        <w:tabs>
          <w:tab w:val="left" w:pos="709"/>
        </w:tabs>
        <w:rPr>
          <w:rFonts w:ascii="Times New Roman" w:hAnsi="Times New Roman" w:cs="Times New Roman"/>
          <w:sz w:val="24"/>
          <w:szCs w:val="24"/>
        </w:rPr>
      </w:pPr>
      <w:r>
        <w:rPr>
          <w:rFonts w:ascii="Times New Roman" w:hAnsi="Times New Roman" w:cs="Times New Roman"/>
          <w:sz w:val="24"/>
          <w:szCs w:val="24"/>
        </w:rPr>
        <w:t>Hence, we have found that Council</w:t>
      </w:r>
      <w:r w:rsidR="00774E40">
        <w:rPr>
          <w:rFonts w:ascii="Times New Roman" w:hAnsi="Times New Roman" w:cs="Times New Roman"/>
          <w:sz w:val="24"/>
          <w:szCs w:val="24"/>
        </w:rPr>
        <w:t xml:space="preserve"> did not breach its Procedur</w:t>
      </w:r>
      <w:r w:rsidR="00045219">
        <w:rPr>
          <w:rFonts w:ascii="Times New Roman" w:hAnsi="Times New Roman" w:cs="Times New Roman"/>
          <w:sz w:val="24"/>
          <w:szCs w:val="24"/>
        </w:rPr>
        <w:t>al</w:t>
      </w:r>
      <w:r w:rsidR="00774E40">
        <w:rPr>
          <w:rFonts w:ascii="Times New Roman" w:hAnsi="Times New Roman" w:cs="Times New Roman"/>
          <w:sz w:val="24"/>
          <w:szCs w:val="24"/>
        </w:rPr>
        <w:t xml:space="preserve"> By-</w:t>
      </w:r>
      <w:r>
        <w:rPr>
          <w:rFonts w:ascii="Times New Roman" w:hAnsi="Times New Roman" w:cs="Times New Roman"/>
          <w:sz w:val="24"/>
          <w:szCs w:val="24"/>
        </w:rPr>
        <w:t>L</w:t>
      </w:r>
      <w:r w:rsidR="00774E40">
        <w:rPr>
          <w:rFonts w:ascii="Times New Roman" w:hAnsi="Times New Roman" w:cs="Times New Roman"/>
          <w:sz w:val="24"/>
          <w:szCs w:val="24"/>
        </w:rPr>
        <w:t xml:space="preserve">aw by </w:t>
      </w:r>
      <w:r w:rsidR="005C338D">
        <w:rPr>
          <w:rFonts w:ascii="Times New Roman" w:hAnsi="Times New Roman" w:cs="Times New Roman"/>
          <w:sz w:val="24"/>
          <w:szCs w:val="24"/>
        </w:rPr>
        <w:t xml:space="preserve">not </w:t>
      </w:r>
      <w:r w:rsidR="00774E40">
        <w:rPr>
          <w:rFonts w:ascii="Times New Roman" w:hAnsi="Times New Roman" w:cs="Times New Roman"/>
          <w:sz w:val="24"/>
          <w:szCs w:val="24"/>
        </w:rPr>
        <w:t>adjourning the meeting at 8:45 a.m. if</w:t>
      </w:r>
      <w:r>
        <w:rPr>
          <w:rFonts w:ascii="Times New Roman" w:hAnsi="Times New Roman" w:cs="Times New Roman"/>
          <w:sz w:val="24"/>
          <w:szCs w:val="24"/>
        </w:rPr>
        <w:t>, indeed,</w:t>
      </w:r>
      <w:r w:rsidR="00774E40">
        <w:rPr>
          <w:rFonts w:ascii="Times New Roman" w:hAnsi="Times New Roman" w:cs="Times New Roman"/>
          <w:sz w:val="24"/>
          <w:szCs w:val="24"/>
        </w:rPr>
        <w:t xml:space="preserve"> a quorum was not present</w:t>
      </w:r>
      <w:r w:rsidR="005C338D">
        <w:rPr>
          <w:rFonts w:ascii="Times New Roman" w:hAnsi="Times New Roman" w:cs="Times New Roman"/>
          <w:sz w:val="24"/>
          <w:szCs w:val="24"/>
        </w:rPr>
        <w:t xml:space="preserve"> at that time</w:t>
      </w:r>
      <w:r w:rsidR="00774E40">
        <w:rPr>
          <w:rFonts w:ascii="Times New Roman" w:hAnsi="Times New Roman" w:cs="Times New Roman"/>
          <w:sz w:val="24"/>
          <w:szCs w:val="24"/>
        </w:rPr>
        <w:t>.</w:t>
      </w:r>
      <w:r w:rsidR="0092661C">
        <w:rPr>
          <w:rFonts w:ascii="Times New Roman" w:hAnsi="Times New Roman" w:cs="Times New Roman"/>
          <w:sz w:val="24"/>
          <w:szCs w:val="24"/>
        </w:rPr>
        <w:t xml:space="preserve">  Further, it is customary at a workshop or conference to have a “coffee and refreshments” period prior to the start of the official proceedings </w:t>
      </w:r>
      <w:r w:rsidR="00045219">
        <w:rPr>
          <w:rFonts w:ascii="Times New Roman" w:hAnsi="Times New Roman" w:cs="Times New Roman"/>
          <w:sz w:val="24"/>
          <w:szCs w:val="24"/>
        </w:rPr>
        <w:t xml:space="preserve">in order </w:t>
      </w:r>
      <w:r w:rsidR="0092661C">
        <w:rPr>
          <w:rFonts w:ascii="Times New Roman" w:hAnsi="Times New Roman" w:cs="Times New Roman"/>
          <w:sz w:val="24"/>
          <w:szCs w:val="24"/>
        </w:rPr>
        <w:t xml:space="preserve">to encourage prompt attendance.  </w:t>
      </w:r>
    </w:p>
    <w:p w:rsidR="0092661C" w:rsidRDefault="0092661C" w:rsidP="00FD01F6">
      <w:pPr>
        <w:tabs>
          <w:tab w:val="left" w:pos="709"/>
        </w:tabs>
        <w:rPr>
          <w:rFonts w:ascii="Times New Roman" w:hAnsi="Times New Roman" w:cs="Times New Roman"/>
          <w:sz w:val="24"/>
          <w:szCs w:val="24"/>
        </w:rPr>
      </w:pPr>
    </w:p>
    <w:p w:rsidR="0092661C" w:rsidRDefault="0092661C" w:rsidP="00FD01F6">
      <w:pPr>
        <w:tabs>
          <w:tab w:val="left" w:pos="709"/>
        </w:tabs>
        <w:rPr>
          <w:rFonts w:ascii="Times New Roman" w:hAnsi="Times New Roman" w:cs="Times New Roman"/>
          <w:b/>
          <w:sz w:val="24"/>
          <w:szCs w:val="24"/>
        </w:rPr>
      </w:pPr>
      <w:r>
        <w:rPr>
          <w:rFonts w:ascii="Times New Roman" w:hAnsi="Times New Roman" w:cs="Times New Roman"/>
          <w:b/>
          <w:sz w:val="24"/>
          <w:szCs w:val="24"/>
        </w:rPr>
        <w:t>(ii)</w:t>
      </w:r>
      <w:r>
        <w:rPr>
          <w:rFonts w:ascii="Times New Roman" w:hAnsi="Times New Roman" w:cs="Times New Roman"/>
          <w:b/>
          <w:sz w:val="24"/>
          <w:szCs w:val="24"/>
        </w:rPr>
        <w:tab/>
        <w:t>The Afternoon Session</w:t>
      </w:r>
    </w:p>
    <w:p w:rsidR="0092661C" w:rsidRDefault="0092661C" w:rsidP="00FD01F6">
      <w:pPr>
        <w:tabs>
          <w:tab w:val="left" w:pos="709"/>
        </w:tabs>
        <w:rPr>
          <w:rFonts w:ascii="Times New Roman" w:hAnsi="Times New Roman" w:cs="Times New Roman"/>
          <w:b/>
          <w:sz w:val="24"/>
          <w:szCs w:val="24"/>
        </w:rPr>
      </w:pPr>
    </w:p>
    <w:p w:rsidR="00045219" w:rsidRDefault="00045219" w:rsidP="00FD01F6">
      <w:pPr>
        <w:tabs>
          <w:tab w:val="left" w:pos="709"/>
        </w:tabs>
        <w:rPr>
          <w:rFonts w:ascii="Times New Roman" w:hAnsi="Times New Roman" w:cs="Times New Roman"/>
          <w:sz w:val="24"/>
          <w:szCs w:val="24"/>
        </w:rPr>
      </w:pPr>
      <w:r>
        <w:rPr>
          <w:rFonts w:ascii="Times New Roman" w:hAnsi="Times New Roman" w:cs="Times New Roman"/>
          <w:sz w:val="24"/>
          <w:szCs w:val="24"/>
        </w:rPr>
        <w:t>The complaint alleges that the afternoon session did not begin until 1:00 p.m. according to the published agenda.  However, Council remained in closed session after the morning session concluded at 12:00 noon and before the beginning of the afternoon session at 1:00 p.m.  The complaint alleges that “this brings into question what was discussed during this hour long timeframe and why Council remained in closed session during the lunch hour with no matters of business discussed”.</w:t>
      </w:r>
    </w:p>
    <w:p w:rsidR="00045219" w:rsidRDefault="00045219" w:rsidP="00FD01F6">
      <w:pPr>
        <w:tabs>
          <w:tab w:val="left" w:pos="709"/>
        </w:tabs>
        <w:rPr>
          <w:rFonts w:ascii="Times New Roman" w:hAnsi="Times New Roman" w:cs="Times New Roman"/>
          <w:sz w:val="24"/>
          <w:szCs w:val="24"/>
        </w:rPr>
      </w:pPr>
    </w:p>
    <w:p w:rsidR="00E57F64" w:rsidRDefault="00045219" w:rsidP="00FD01F6">
      <w:pPr>
        <w:tabs>
          <w:tab w:val="left" w:pos="709"/>
        </w:tabs>
        <w:rPr>
          <w:rFonts w:ascii="Times New Roman" w:hAnsi="Times New Roman" w:cs="Times New Roman"/>
          <w:sz w:val="24"/>
          <w:szCs w:val="24"/>
        </w:rPr>
      </w:pPr>
      <w:r>
        <w:rPr>
          <w:rFonts w:ascii="Times New Roman" w:hAnsi="Times New Roman" w:cs="Times New Roman"/>
          <w:sz w:val="24"/>
          <w:szCs w:val="24"/>
        </w:rPr>
        <w:t>The Clerk indicated that the period between 12:00 noon and 1:00 p.m. was scheduled as the time when some staff would leave, some would attend, and those participants who were in the facility at various times during this hour would have a lunch break.  She stated that several Members of Council left during various times in the hour – perhaps to attend to their office at City Hall</w:t>
      </w:r>
      <w:r w:rsidR="00E57F64">
        <w:rPr>
          <w:rFonts w:ascii="Times New Roman" w:hAnsi="Times New Roman" w:cs="Times New Roman"/>
          <w:sz w:val="24"/>
          <w:szCs w:val="24"/>
        </w:rPr>
        <w:t>,</w:t>
      </w:r>
      <w:r>
        <w:rPr>
          <w:rFonts w:ascii="Times New Roman" w:hAnsi="Times New Roman" w:cs="Times New Roman"/>
          <w:sz w:val="24"/>
          <w:szCs w:val="24"/>
        </w:rPr>
        <w:t xml:space="preserve"> to return phone calls</w:t>
      </w:r>
      <w:r w:rsidR="00E57F64">
        <w:rPr>
          <w:rFonts w:ascii="Times New Roman" w:hAnsi="Times New Roman" w:cs="Times New Roman"/>
          <w:sz w:val="24"/>
          <w:szCs w:val="24"/>
        </w:rPr>
        <w:t>, or to attend to other business</w:t>
      </w:r>
      <w:r>
        <w:rPr>
          <w:rFonts w:ascii="Times New Roman" w:hAnsi="Times New Roman" w:cs="Times New Roman"/>
          <w:sz w:val="24"/>
          <w:szCs w:val="24"/>
        </w:rPr>
        <w:t xml:space="preserve">.  </w:t>
      </w:r>
    </w:p>
    <w:p w:rsidR="00E57F64" w:rsidRDefault="00E57F64" w:rsidP="00FD01F6">
      <w:pPr>
        <w:tabs>
          <w:tab w:val="left" w:pos="709"/>
        </w:tabs>
        <w:rPr>
          <w:rFonts w:ascii="Times New Roman" w:hAnsi="Times New Roman" w:cs="Times New Roman"/>
          <w:sz w:val="24"/>
          <w:szCs w:val="24"/>
        </w:rPr>
      </w:pPr>
    </w:p>
    <w:p w:rsidR="00045219" w:rsidRDefault="00045219" w:rsidP="00FD01F6">
      <w:pPr>
        <w:tabs>
          <w:tab w:val="left" w:pos="709"/>
        </w:tabs>
        <w:rPr>
          <w:rFonts w:ascii="Times New Roman" w:hAnsi="Times New Roman" w:cs="Times New Roman"/>
          <w:sz w:val="24"/>
          <w:szCs w:val="24"/>
        </w:rPr>
      </w:pPr>
      <w:r>
        <w:rPr>
          <w:rFonts w:ascii="Times New Roman" w:hAnsi="Times New Roman" w:cs="Times New Roman"/>
          <w:sz w:val="24"/>
          <w:szCs w:val="24"/>
        </w:rPr>
        <w:t xml:space="preserve">The Clerk was present throughout the lunch hour and testified that no substantive items were discussed. </w:t>
      </w:r>
    </w:p>
    <w:p w:rsidR="00684E52" w:rsidRDefault="00684E52" w:rsidP="00FD01F6">
      <w:pPr>
        <w:tabs>
          <w:tab w:val="left" w:pos="709"/>
        </w:tabs>
        <w:rPr>
          <w:rFonts w:ascii="Times New Roman" w:hAnsi="Times New Roman" w:cs="Times New Roman"/>
          <w:sz w:val="24"/>
          <w:szCs w:val="24"/>
        </w:rPr>
      </w:pPr>
    </w:p>
    <w:p w:rsidR="00BB1152" w:rsidRDefault="00684E52" w:rsidP="00F54102">
      <w:pPr>
        <w:tabs>
          <w:tab w:val="left" w:pos="709"/>
        </w:tabs>
        <w:rPr>
          <w:rFonts w:ascii="Times New Roman" w:hAnsi="Times New Roman" w:cs="Times New Roman"/>
          <w:sz w:val="24"/>
          <w:szCs w:val="24"/>
        </w:rPr>
      </w:pPr>
      <w:r>
        <w:rPr>
          <w:rFonts w:ascii="Times New Roman" w:hAnsi="Times New Roman" w:cs="Times New Roman"/>
          <w:sz w:val="24"/>
          <w:szCs w:val="24"/>
        </w:rPr>
        <w:t>A</w:t>
      </w:r>
      <w:r w:rsidR="00BB1152">
        <w:rPr>
          <w:rFonts w:ascii="Times New Roman" w:hAnsi="Times New Roman" w:cs="Times New Roman"/>
          <w:sz w:val="24"/>
          <w:szCs w:val="24"/>
        </w:rPr>
        <w:t>n education or training</w:t>
      </w:r>
      <w:r>
        <w:rPr>
          <w:rFonts w:ascii="Times New Roman" w:hAnsi="Times New Roman" w:cs="Times New Roman"/>
          <w:sz w:val="24"/>
          <w:szCs w:val="24"/>
        </w:rPr>
        <w:t xml:space="preserve"> workshop is a different forum tha</w:t>
      </w:r>
      <w:r w:rsidR="00BB1152">
        <w:rPr>
          <w:rFonts w:ascii="Times New Roman" w:hAnsi="Times New Roman" w:cs="Times New Roman"/>
          <w:sz w:val="24"/>
          <w:szCs w:val="24"/>
        </w:rPr>
        <w:t>n</w:t>
      </w:r>
      <w:r>
        <w:rPr>
          <w:rFonts w:ascii="Times New Roman" w:hAnsi="Times New Roman" w:cs="Times New Roman"/>
          <w:sz w:val="24"/>
          <w:szCs w:val="24"/>
        </w:rPr>
        <w:t xml:space="preserve"> is a</w:t>
      </w:r>
      <w:r w:rsidR="00E57F64">
        <w:rPr>
          <w:rFonts w:ascii="Times New Roman" w:hAnsi="Times New Roman" w:cs="Times New Roman"/>
          <w:sz w:val="24"/>
          <w:szCs w:val="24"/>
        </w:rPr>
        <w:t xml:space="preserve"> more formal</w:t>
      </w:r>
      <w:r>
        <w:rPr>
          <w:rFonts w:ascii="Times New Roman" w:hAnsi="Times New Roman" w:cs="Times New Roman"/>
          <w:sz w:val="24"/>
          <w:szCs w:val="24"/>
        </w:rPr>
        <w:t xml:space="preserve"> meeting of a council.  One can </w:t>
      </w:r>
      <w:r w:rsidR="00BB1152">
        <w:rPr>
          <w:rFonts w:ascii="Times New Roman" w:hAnsi="Times New Roman" w:cs="Times New Roman"/>
          <w:sz w:val="24"/>
          <w:szCs w:val="24"/>
        </w:rPr>
        <w:t>easily anticipate that early morning coffee would be provided before a workshop and that one would have a lunch provided if participants are expected to stay all day.  This happens all the time in workplaces across Canada.</w:t>
      </w:r>
    </w:p>
    <w:p w:rsidR="00BB1152" w:rsidRDefault="00BB1152" w:rsidP="00F54102">
      <w:pPr>
        <w:tabs>
          <w:tab w:val="left" w:pos="709"/>
        </w:tabs>
        <w:rPr>
          <w:rFonts w:ascii="Times New Roman" w:hAnsi="Times New Roman" w:cs="Times New Roman"/>
          <w:sz w:val="24"/>
          <w:szCs w:val="24"/>
        </w:rPr>
      </w:pPr>
    </w:p>
    <w:p w:rsidR="008C73AC" w:rsidRPr="00684E52" w:rsidRDefault="005C338D" w:rsidP="008C73AC">
      <w:pPr>
        <w:tabs>
          <w:tab w:val="left" w:pos="709"/>
        </w:tabs>
        <w:rPr>
          <w:rFonts w:ascii="Times New Roman" w:hAnsi="Times New Roman" w:cs="Times New Roman"/>
          <w:sz w:val="24"/>
          <w:szCs w:val="24"/>
        </w:rPr>
      </w:pPr>
      <w:r>
        <w:rPr>
          <w:rFonts w:ascii="Times New Roman" w:hAnsi="Times New Roman" w:cs="Times New Roman"/>
          <w:sz w:val="24"/>
          <w:szCs w:val="24"/>
        </w:rPr>
        <w:t>However, i</w:t>
      </w:r>
      <w:r w:rsidR="008C73AC">
        <w:rPr>
          <w:rFonts w:ascii="Times New Roman" w:hAnsi="Times New Roman" w:cs="Times New Roman"/>
          <w:sz w:val="24"/>
          <w:szCs w:val="24"/>
        </w:rPr>
        <w:t xml:space="preserve">t may have been prudent to </w:t>
      </w:r>
      <w:r w:rsidR="00D73D4E">
        <w:rPr>
          <w:rFonts w:ascii="Times New Roman" w:hAnsi="Times New Roman" w:cs="Times New Roman"/>
          <w:sz w:val="24"/>
          <w:szCs w:val="24"/>
        </w:rPr>
        <w:t>recess</w:t>
      </w:r>
      <w:r w:rsidR="008C73AC">
        <w:rPr>
          <w:rFonts w:ascii="Times New Roman" w:hAnsi="Times New Roman" w:cs="Times New Roman"/>
          <w:sz w:val="24"/>
          <w:szCs w:val="24"/>
        </w:rPr>
        <w:t xml:space="preserve"> </w:t>
      </w:r>
      <w:r w:rsidR="00D73D4E">
        <w:rPr>
          <w:rFonts w:ascii="Times New Roman" w:hAnsi="Times New Roman" w:cs="Times New Roman"/>
          <w:sz w:val="24"/>
          <w:szCs w:val="24"/>
        </w:rPr>
        <w:t>for</w:t>
      </w:r>
      <w:r w:rsidR="008C73AC">
        <w:rPr>
          <w:rFonts w:ascii="Times New Roman" w:hAnsi="Times New Roman" w:cs="Times New Roman"/>
          <w:sz w:val="24"/>
          <w:szCs w:val="24"/>
        </w:rPr>
        <w:t xml:space="preserve"> the lunch hour and resolve to move back in</w:t>
      </w:r>
      <w:r w:rsidR="00D73D4E">
        <w:rPr>
          <w:rFonts w:ascii="Times New Roman" w:hAnsi="Times New Roman" w:cs="Times New Roman"/>
          <w:sz w:val="24"/>
          <w:szCs w:val="24"/>
        </w:rPr>
        <w:t xml:space="preserve">to closed session at 1:00 p.m.  This would signal that the meeting is not still in process in closed session.  </w:t>
      </w:r>
      <w:r w:rsidR="008C73AC">
        <w:rPr>
          <w:rFonts w:ascii="Times New Roman" w:hAnsi="Times New Roman" w:cs="Times New Roman"/>
          <w:sz w:val="24"/>
          <w:szCs w:val="24"/>
        </w:rPr>
        <w:t>At best, this is a proce</w:t>
      </w:r>
      <w:r w:rsidR="00D73D4E">
        <w:rPr>
          <w:rFonts w:ascii="Times New Roman" w:hAnsi="Times New Roman" w:cs="Times New Roman"/>
          <w:sz w:val="24"/>
          <w:szCs w:val="24"/>
        </w:rPr>
        <w:t xml:space="preserve">dural error.  However, there is no evidence that </w:t>
      </w:r>
      <w:r w:rsidR="008C73AC">
        <w:rPr>
          <w:rFonts w:ascii="Times New Roman" w:hAnsi="Times New Roman" w:cs="Times New Roman"/>
          <w:sz w:val="24"/>
          <w:szCs w:val="24"/>
        </w:rPr>
        <w:t xml:space="preserve">business was discussed, </w:t>
      </w:r>
      <w:r w:rsidR="00D73D4E">
        <w:rPr>
          <w:rFonts w:ascii="Times New Roman" w:hAnsi="Times New Roman" w:cs="Times New Roman"/>
          <w:sz w:val="24"/>
          <w:szCs w:val="24"/>
        </w:rPr>
        <w:t>and the Clerk testified otherwise, or evidence that there w</w:t>
      </w:r>
      <w:r w:rsidR="00072C28">
        <w:rPr>
          <w:rFonts w:ascii="Times New Roman" w:hAnsi="Times New Roman" w:cs="Times New Roman"/>
          <w:sz w:val="24"/>
          <w:szCs w:val="24"/>
        </w:rPr>
        <w:t>ere</w:t>
      </w:r>
      <w:r w:rsidR="00D73D4E">
        <w:rPr>
          <w:rFonts w:ascii="Times New Roman" w:hAnsi="Times New Roman" w:cs="Times New Roman"/>
          <w:sz w:val="24"/>
          <w:szCs w:val="24"/>
        </w:rPr>
        <w:t xml:space="preserve"> enough Council members present to constitute a “meeting” during the lunch hour.  It </w:t>
      </w:r>
      <w:r w:rsidR="00D73D4E">
        <w:rPr>
          <w:rFonts w:ascii="Times New Roman" w:hAnsi="Times New Roman" w:cs="Times New Roman"/>
          <w:sz w:val="24"/>
          <w:szCs w:val="24"/>
        </w:rPr>
        <w:lastRenderedPageBreak/>
        <w:t xml:space="preserve">cannot be concluded </w:t>
      </w:r>
      <w:r w:rsidR="008C73AC">
        <w:rPr>
          <w:rFonts w:ascii="Times New Roman" w:hAnsi="Times New Roman" w:cs="Times New Roman"/>
          <w:sz w:val="24"/>
          <w:szCs w:val="24"/>
        </w:rPr>
        <w:t xml:space="preserve">that </w:t>
      </w:r>
      <w:r w:rsidR="00D73D4E">
        <w:rPr>
          <w:rFonts w:ascii="Times New Roman" w:hAnsi="Times New Roman" w:cs="Times New Roman"/>
          <w:sz w:val="24"/>
          <w:szCs w:val="24"/>
        </w:rPr>
        <w:t>Council</w:t>
      </w:r>
      <w:r w:rsidR="008C73AC">
        <w:rPr>
          <w:rFonts w:ascii="Times New Roman" w:hAnsi="Times New Roman" w:cs="Times New Roman"/>
          <w:sz w:val="24"/>
          <w:szCs w:val="24"/>
        </w:rPr>
        <w:t xml:space="preserve"> breached either the </w:t>
      </w:r>
      <w:r w:rsidR="008C73AC">
        <w:rPr>
          <w:rFonts w:ascii="Times New Roman" w:hAnsi="Times New Roman" w:cs="Times New Roman"/>
          <w:i/>
          <w:sz w:val="24"/>
          <w:szCs w:val="24"/>
        </w:rPr>
        <w:t xml:space="preserve">Municipal Act </w:t>
      </w:r>
      <w:r w:rsidR="008C73AC">
        <w:rPr>
          <w:rFonts w:ascii="Times New Roman" w:hAnsi="Times New Roman" w:cs="Times New Roman"/>
          <w:sz w:val="24"/>
          <w:szCs w:val="24"/>
        </w:rPr>
        <w:t>or the provisions of its Procedural By-</w:t>
      </w:r>
      <w:r w:rsidR="00C023AE">
        <w:rPr>
          <w:rFonts w:ascii="Times New Roman" w:hAnsi="Times New Roman" w:cs="Times New Roman"/>
          <w:sz w:val="24"/>
          <w:szCs w:val="24"/>
        </w:rPr>
        <w:t>L</w:t>
      </w:r>
      <w:r w:rsidR="008C73AC">
        <w:rPr>
          <w:rFonts w:ascii="Times New Roman" w:hAnsi="Times New Roman" w:cs="Times New Roman"/>
          <w:sz w:val="24"/>
          <w:szCs w:val="24"/>
        </w:rPr>
        <w:t>aw.</w:t>
      </w:r>
    </w:p>
    <w:p w:rsidR="001333DC" w:rsidRPr="00B37DE3" w:rsidRDefault="001333DC" w:rsidP="001C5DAA">
      <w:pPr>
        <w:tabs>
          <w:tab w:val="left" w:pos="0"/>
        </w:tabs>
        <w:rPr>
          <w:rFonts w:ascii="Times New Roman" w:hAnsi="Times New Roman" w:cs="Times New Roman"/>
          <w:sz w:val="24"/>
          <w:szCs w:val="24"/>
        </w:rPr>
      </w:pPr>
    </w:p>
    <w:p w:rsidR="000F1E6C" w:rsidRPr="00B37DE3" w:rsidRDefault="004E607C" w:rsidP="00FE5E4F">
      <w:pPr>
        <w:tabs>
          <w:tab w:val="left" w:pos="0"/>
        </w:tabs>
        <w:rPr>
          <w:rFonts w:ascii="Times New Roman" w:hAnsi="Times New Roman" w:cs="Times New Roman"/>
          <w:b/>
          <w:sz w:val="24"/>
          <w:szCs w:val="24"/>
          <w:u w:val="single"/>
        </w:rPr>
      </w:pPr>
      <w:r w:rsidRPr="00B37DE3">
        <w:rPr>
          <w:rFonts w:ascii="Times New Roman" w:hAnsi="Times New Roman" w:cs="Times New Roman"/>
          <w:b/>
          <w:sz w:val="24"/>
          <w:szCs w:val="24"/>
          <w:u w:val="single"/>
        </w:rPr>
        <w:t>VI</w:t>
      </w:r>
      <w:r w:rsidR="00943726">
        <w:rPr>
          <w:rFonts w:ascii="Times New Roman" w:hAnsi="Times New Roman" w:cs="Times New Roman"/>
          <w:b/>
          <w:sz w:val="24"/>
          <w:szCs w:val="24"/>
          <w:u w:val="single"/>
        </w:rPr>
        <w:t>I</w:t>
      </w:r>
      <w:r w:rsidRPr="00B37DE3">
        <w:rPr>
          <w:rFonts w:ascii="Times New Roman" w:hAnsi="Times New Roman" w:cs="Times New Roman"/>
          <w:b/>
          <w:sz w:val="24"/>
          <w:szCs w:val="24"/>
          <w:u w:val="single"/>
        </w:rPr>
        <w:t>.</w:t>
      </w:r>
      <w:r w:rsidRPr="00B37DE3">
        <w:rPr>
          <w:rFonts w:ascii="Times New Roman" w:hAnsi="Times New Roman" w:cs="Times New Roman"/>
          <w:b/>
          <w:sz w:val="24"/>
          <w:szCs w:val="24"/>
          <w:u w:val="single"/>
        </w:rPr>
        <w:tab/>
        <w:t>CONCLUSION</w:t>
      </w:r>
      <w:r w:rsidR="008D2CC0">
        <w:rPr>
          <w:rFonts w:ascii="Times New Roman" w:hAnsi="Times New Roman" w:cs="Times New Roman"/>
          <w:b/>
          <w:sz w:val="24"/>
          <w:szCs w:val="24"/>
          <w:u w:val="single"/>
        </w:rPr>
        <w:t xml:space="preserve"> AND RECOMMENDATIONS</w:t>
      </w:r>
    </w:p>
    <w:p w:rsidR="004E607C" w:rsidRPr="00B37DE3" w:rsidRDefault="004E607C" w:rsidP="000F1E6C">
      <w:pPr>
        <w:tabs>
          <w:tab w:val="left" w:pos="709"/>
        </w:tabs>
        <w:jc w:val="both"/>
        <w:rPr>
          <w:rFonts w:ascii="Times New Roman" w:hAnsi="Times New Roman" w:cs="Times New Roman"/>
          <w:b/>
          <w:sz w:val="24"/>
          <w:szCs w:val="24"/>
          <w:u w:val="single"/>
        </w:rPr>
      </w:pPr>
    </w:p>
    <w:p w:rsidR="008D2CC0" w:rsidRDefault="004E607C" w:rsidP="00B74286">
      <w:pPr>
        <w:tabs>
          <w:tab w:val="left" w:pos="709"/>
        </w:tabs>
        <w:rPr>
          <w:rFonts w:ascii="Times New Roman" w:hAnsi="Times New Roman" w:cs="Times New Roman"/>
          <w:sz w:val="24"/>
          <w:szCs w:val="24"/>
        </w:rPr>
      </w:pPr>
      <w:r w:rsidRPr="00B37DE3">
        <w:rPr>
          <w:rFonts w:ascii="Times New Roman" w:hAnsi="Times New Roman" w:cs="Times New Roman"/>
          <w:sz w:val="24"/>
          <w:szCs w:val="24"/>
        </w:rPr>
        <w:t xml:space="preserve">Amberley Gavel has concluded that </w:t>
      </w:r>
      <w:r w:rsidR="00C023AE">
        <w:rPr>
          <w:rFonts w:ascii="Times New Roman" w:hAnsi="Times New Roman" w:cs="Times New Roman"/>
          <w:sz w:val="24"/>
          <w:szCs w:val="24"/>
        </w:rPr>
        <w:t xml:space="preserve">Council </w:t>
      </w:r>
      <w:r w:rsidR="00F128DB">
        <w:rPr>
          <w:rFonts w:ascii="Times New Roman" w:hAnsi="Times New Roman" w:cs="Times New Roman"/>
          <w:sz w:val="24"/>
          <w:szCs w:val="24"/>
        </w:rPr>
        <w:t xml:space="preserve">did not </w:t>
      </w:r>
      <w:r w:rsidR="0027700F" w:rsidRPr="00B37DE3">
        <w:rPr>
          <w:rFonts w:ascii="Times New Roman" w:hAnsi="Times New Roman" w:cs="Times New Roman"/>
          <w:sz w:val="24"/>
          <w:szCs w:val="24"/>
        </w:rPr>
        <w:t xml:space="preserve">breach the open meetings requirement of the </w:t>
      </w:r>
      <w:r w:rsidR="00A45BAA" w:rsidRPr="00B37DE3">
        <w:rPr>
          <w:rFonts w:ascii="Times New Roman" w:hAnsi="Times New Roman" w:cs="Times New Roman"/>
          <w:i/>
          <w:sz w:val="24"/>
          <w:szCs w:val="24"/>
        </w:rPr>
        <w:t>Municipal Act</w:t>
      </w:r>
      <w:r w:rsidR="0027700F" w:rsidRPr="00B37DE3">
        <w:rPr>
          <w:rFonts w:ascii="Times New Roman" w:hAnsi="Times New Roman" w:cs="Times New Roman"/>
          <w:i/>
          <w:sz w:val="24"/>
          <w:szCs w:val="24"/>
        </w:rPr>
        <w:t xml:space="preserve"> </w:t>
      </w:r>
      <w:r w:rsidR="008C73AC">
        <w:rPr>
          <w:rFonts w:ascii="Times New Roman" w:hAnsi="Times New Roman" w:cs="Times New Roman"/>
          <w:sz w:val="24"/>
          <w:szCs w:val="24"/>
        </w:rPr>
        <w:t xml:space="preserve">when meeting during closed session under section 239(3.1) of the </w:t>
      </w:r>
      <w:r w:rsidR="008C73AC">
        <w:rPr>
          <w:rFonts w:ascii="Times New Roman" w:hAnsi="Times New Roman" w:cs="Times New Roman"/>
          <w:i/>
          <w:sz w:val="24"/>
          <w:szCs w:val="24"/>
        </w:rPr>
        <w:t xml:space="preserve">Municipal Act </w:t>
      </w:r>
      <w:r w:rsidR="008C73AC">
        <w:rPr>
          <w:rFonts w:ascii="Times New Roman" w:hAnsi="Times New Roman" w:cs="Times New Roman"/>
          <w:sz w:val="24"/>
          <w:szCs w:val="24"/>
        </w:rPr>
        <w:t xml:space="preserve">for a quarterly governance meeting on March 4, 2013.  Further, </w:t>
      </w:r>
      <w:r w:rsidR="00C023AE">
        <w:rPr>
          <w:rFonts w:ascii="Times New Roman" w:hAnsi="Times New Roman" w:cs="Times New Roman"/>
          <w:sz w:val="24"/>
          <w:szCs w:val="24"/>
        </w:rPr>
        <w:t>Council</w:t>
      </w:r>
      <w:r w:rsidR="008C73AC">
        <w:rPr>
          <w:rFonts w:ascii="Times New Roman" w:hAnsi="Times New Roman" w:cs="Times New Roman"/>
          <w:sz w:val="24"/>
          <w:szCs w:val="24"/>
        </w:rPr>
        <w:t xml:space="preserve"> did not breach its own Procedural By-</w:t>
      </w:r>
      <w:r w:rsidR="00C023AE">
        <w:rPr>
          <w:rFonts w:ascii="Times New Roman" w:hAnsi="Times New Roman" w:cs="Times New Roman"/>
          <w:sz w:val="24"/>
          <w:szCs w:val="24"/>
        </w:rPr>
        <w:t>L</w:t>
      </w:r>
      <w:r w:rsidR="008C73AC">
        <w:rPr>
          <w:rFonts w:ascii="Times New Roman" w:hAnsi="Times New Roman" w:cs="Times New Roman"/>
          <w:sz w:val="24"/>
          <w:szCs w:val="24"/>
        </w:rPr>
        <w:t>aw in the calling, place, and proceeding of the March 4, 2013 Special Meeting of City Council</w:t>
      </w:r>
      <w:r w:rsidR="003D0AEA">
        <w:rPr>
          <w:rFonts w:ascii="Times New Roman" w:hAnsi="Times New Roman" w:cs="Times New Roman"/>
          <w:sz w:val="24"/>
          <w:szCs w:val="24"/>
        </w:rPr>
        <w:t>.</w:t>
      </w:r>
    </w:p>
    <w:p w:rsidR="00FB74E8" w:rsidRDefault="008D2CC0" w:rsidP="00B74286">
      <w:pPr>
        <w:tabs>
          <w:tab w:val="left" w:pos="709"/>
        </w:tabs>
        <w:rPr>
          <w:rFonts w:ascii="Times New Roman" w:hAnsi="Times New Roman" w:cs="Times New Roman"/>
          <w:sz w:val="24"/>
          <w:szCs w:val="24"/>
        </w:rPr>
      </w:pPr>
      <w:r>
        <w:rPr>
          <w:rFonts w:ascii="Times New Roman" w:hAnsi="Times New Roman" w:cs="Times New Roman"/>
          <w:sz w:val="24"/>
          <w:szCs w:val="24"/>
        </w:rPr>
        <w:t>Council may wish to consider making amendments to the procedures for its quarterly governance meetings as suggested in this report relative to the more appropriate name for education and training sessions, the design of its agendas for such sessions, and the calling of recesses during break periods.</w:t>
      </w:r>
    </w:p>
    <w:p w:rsidR="00BD49B4" w:rsidRDefault="008D2CC0" w:rsidP="00B74286">
      <w:pPr>
        <w:tabs>
          <w:tab w:val="left" w:pos="709"/>
        </w:tabs>
        <w:rPr>
          <w:rFonts w:ascii="Times New Roman" w:hAnsi="Times New Roman" w:cs="Times New Roman"/>
          <w:sz w:val="24"/>
          <w:szCs w:val="24"/>
        </w:rPr>
      </w:pPr>
      <w:r>
        <w:rPr>
          <w:rFonts w:ascii="Times New Roman" w:hAnsi="Times New Roman" w:cs="Times New Roman"/>
          <w:sz w:val="24"/>
          <w:szCs w:val="24"/>
        </w:rPr>
        <w:t>Also,</w:t>
      </w:r>
      <w:r w:rsidR="00BD49B4">
        <w:rPr>
          <w:rFonts w:ascii="Times New Roman" w:hAnsi="Times New Roman" w:cs="Times New Roman"/>
          <w:sz w:val="24"/>
          <w:szCs w:val="24"/>
        </w:rPr>
        <w:t xml:space="preserve"> it appears that there is no single place </w:t>
      </w:r>
      <w:r w:rsidR="00F64ED1">
        <w:rPr>
          <w:rFonts w:ascii="Times New Roman" w:hAnsi="Times New Roman" w:cs="Times New Roman"/>
          <w:sz w:val="24"/>
          <w:szCs w:val="24"/>
        </w:rPr>
        <w:t>at</w:t>
      </w:r>
      <w:r w:rsidR="00BD49B4">
        <w:rPr>
          <w:rFonts w:ascii="Times New Roman" w:hAnsi="Times New Roman" w:cs="Times New Roman"/>
          <w:sz w:val="24"/>
          <w:szCs w:val="24"/>
        </w:rPr>
        <w:t xml:space="preserve"> a specified time interval</w:t>
      </w:r>
      <w:r w:rsidR="00F64ED1">
        <w:rPr>
          <w:rFonts w:ascii="Times New Roman" w:hAnsi="Times New Roman" w:cs="Times New Roman"/>
          <w:sz w:val="24"/>
          <w:szCs w:val="24"/>
        </w:rPr>
        <w:t xml:space="preserve"> prior to any meeting where a member of the public might look to determine if a meeting </w:t>
      </w:r>
      <w:r w:rsidR="004325A5">
        <w:rPr>
          <w:rFonts w:ascii="Times New Roman" w:hAnsi="Times New Roman" w:cs="Times New Roman"/>
          <w:sz w:val="24"/>
          <w:szCs w:val="24"/>
        </w:rPr>
        <w:t>has been called</w:t>
      </w:r>
      <w:r w:rsidR="00F64ED1">
        <w:rPr>
          <w:rFonts w:ascii="Times New Roman" w:hAnsi="Times New Roman" w:cs="Times New Roman"/>
          <w:sz w:val="24"/>
          <w:szCs w:val="24"/>
        </w:rPr>
        <w:t xml:space="preserve">, and the </w:t>
      </w:r>
      <w:r w:rsidR="00E407C5">
        <w:rPr>
          <w:rFonts w:ascii="Times New Roman" w:hAnsi="Times New Roman" w:cs="Times New Roman"/>
          <w:sz w:val="24"/>
          <w:szCs w:val="24"/>
        </w:rPr>
        <w:t>time and place. Transparency would be enhanced if the Procedural</w:t>
      </w:r>
      <w:r w:rsidR="004325A5">
        <w:rPr>
          <w:rFonts w:ascii="Times New Roman" w:hAnsi="Times New Roman" w:cs="Times New Roman"/>
          <w:sz w:val="24"/>
          <w:szCs w:val="24"/>
        </w:rPr>
        <w:t xml:space="preserve"> B</w:t>
      </w:r>
      <w:r w:rsidR="00E407C5">
        <w:rPr>
          <w:rFonts w:ascii="Times New Roman" w:hAnsi="Times New Roman" w:cs="Times New Roman"/>
          <w:sz w:val="24"/>
          <w:szCs w:val="24"/>
        </w:rPr>
        <w:t xml:space="preserve">y-law were amended </w:t>
      </w:r>
      <w:r w:rsidR="004325A5">
        <w:rPr>
          <w:rFonts w:ascii="Times New Roman" w:hAnsi="Times New Roman" w:cs="Times New Roman"/>
          <w:sz w:val="24"/>
          <w:szCs w:val="24"/>
        </w:rPr>
        <w:t>to include such a requirement, probably on the City’s website,</w:t>
      </w:r>
      <w:r w:rsidR="00EC0D22">
        <w:rPr>
          <w:rFonts w:ascii="Times New Roman" w:hAnsi="Times New Roman" w:cs="Times New Roman"/>
          <w:sz w:val="24"/>
          <w:szCs w:val="24"/>
        </w:rPr>
        <w:t xml:space="preserve"> for all meetings except those called for Emergency</w:t>
      </w:r>
      <w:r w:rsidR="00F9580C">
        <w:rPr>
          <w:rFonts w:ascii="Times New Roman" w:hAnsi="Times New Roman" w:cs="Times New Roman"/>
          <w:sz w:val="24"/>
          <w:szCs w:val="24"/>
        </w:rPr>
        <w:t xml:space="preserve"> Management and Civil Protection.</w:t>
      </w:r>
    </w:p>
    <w:p w:rsidR="00072C28" w:rsidRDefault="00072C28" w:rsidP="00B74286">
      <w:pPr>
        <w:tabs>
          <w:tab w:val="left" w:pos="709"/>
        </w:tabs>
        <w:rPr>
          <w:rFonts w:ascii="Times New Roman" w:hAnsi="Times New Roman" w:cs="Times New Roman"/>
          <w:sz w:val="24"/>
          <w:szCs w:val="24"/>
        </w:rPr>
      </w:pPr>
    </w:p>
    <w:p w:rsidR="00072C28" w:rsidRPr="003D0AEA" w:rsidRDefault="00072C28" w:rsidP="00B74286">
      <w:pPr>
        <w:tabs>
          <w:tab w:val="left" w:pos="709"/>
        </w:tabs>
        <w:rPr>
          <w:rFonts w:ascii="Times New Roman" w:hAnsi="Times New Roman" w:cs="Times New Roman"/>
          <w:sz w:val="24"/>
          <w:szCs w:val="24"/>
        </w:rPr>
      </w:pPr>
    </w:p>
    <w:p w:rsidR="00FB74E8" w:rsidRPr="00B37DE3" w:rsidRDefault="00FB74E8" w:rsidP="002661AE">
      <w:pPr>
        <w:tabs>
          <w:tab w:val="left" w:pos="709"/>
        </w:tabs>
        <w:jc w:val="both"/>
        <w:rPr>
          <w:rFonts w:ascii="Times New Roman" w:hAnsi="Times New Roman" w:cs="Times New Roman"/>
          <w:sz w:val="24"/>
          <w:szCs w:val="24"/>
        </w:rPr>
      </w:pPr>
    </w:p>
    <w:p w:rsidR="004E607C" w:rsidRPr="00B37DE3" w:rsidRDefault="00435716" w:rsidP="00B74286">
      <w:pPr>
        <w:tabs>
          <w:tab w:val="left" w:pos="709"/>
        </w:tabs>
        <w:rPr>
          <w:rFonts w:ascii="Times New Roman" w:hAnsi="Times New Roman" w:cs="Times New Roman"/>
          <w:b/>
          <w:sz w:val="24"/>
          <w:szCs w:val="24"/>
          <w:u w:val="single"/>
        </w:rPr>
      </w:pPr>
      <w:r w:rsidRPr="00B37DE3">
        <w:rPr>
          <w:rFonts w:ascii="Times New Roman" w:hAnsi="Times New Roman" w:cs="Times New Roman"/>
          <w:b/>
          <w:sz w:val="24"/>
          <w:szCs w:val="24"/>
          <w:u w:val="single"/>
        </w:rPr>
        <w:t>VII</w:t>
      </w:r>
      <w:r w:rsidR="00943726">
        <w:rPr>
          <w:rFonts w:ascii="Times New Roman" w:hAnsi="Times New Roman" w:cs="Times New Roman"/>
          <w:b/>
          <w:sz w:val="24"/>
          <w:szCs w:val="24"/>
          <w:u w:val="single"/>
        </w:rPr>
        <w:t>I</w:t>
      </w:r>
      <w:r w:rsidR="00DA40F3" w:rsidRPr="00B37DE3">
        <w:rPr>
          <w:rFonts w:ascii="Times New Roman" w:hAnsi="Times New Roman" w:cs="Times New Roman"/>
          <w:b/>
          <w:sz w:val="24"/>
          <w:szCs w:val="24"/>
          <w:u w:val="single"/>
        </w:rPr>
        <w:t>.</w:t>
      </w:r>
      <w:r w:rsidR="00DA40F3" w:rsidRPr="00B37DE3">
        <w:rPr>
          <w:rFonts w:ascii="Times New Roman" w:hAnsi="Times New Roman" w:cs="Times New Roman"/>
          <w:b/>
          <w:sz w:val="24"/>
          <w:szCs w:val="24"/>
          <w:u w:val="single"/>
        </w:rPr>
        <w:tab/>
        <w:t>PUBLIC REPORT</w:t>
      </w:r>
    </w:p>
    <w:p w:rsidR="004E607C" w:rsidRPr="00B37DE3" w:rsidRDefault="004E607C" w:rsidP="00B74286">
      <w:pPr>
        <w:tabs>
          <w:tab w:val="left" w:pos="709"/>
        </w:tabs>
        <w:rPr>
          <w:rFonts w:ascii="Times New Roman" w:hAnsi="Times New Roman" w:cs="Times New Roman"/>
          <w:sz w:val="24"/>
          <w:szCs w:val="24"/>
        </w:rPr>
      </w:pPr>
    </w:p>
    <w:p w:rsidR="004E607C" w:rsidRPr="00B37DE3" w:rsidRDefault="004E607C" w:rsidP="00B74286">
      <w:pPr>
        <w:tabs>
          <w:tab w:val="left" w:pos="709"/>
        </w:tabs>
        <w:rPr>
          <w:rFonts w:ascii="Times New Roman" w:hAnsi="Times New Roman" w:cs="Times New Roman"/>
          <w:sz w:val="24"/>
          <w:szCs w:val="24"/>
        </w:rPr>
      </w:pPr>
      <w:r w:rsidRPr="00B37DE3">
        <w:rPr>
          <w:rFonts w:ascii="Times New Roman" w:hAnsi="Times New Roman" w:cs="Times New Roman"/>
          <w:sz w:val="24"/>
          <w:szCs w:val="24"/>
        </w:rPr>
        <w:t>We received full co-operation from</w:t>
      </w:r>
      <w:r w:rsidR="00B503F1">
        <w:rPr>
          <w:rFonts w:ascii="Times New Roman" w:hAnsi="Times New Roman" w:cs="Times New Roman"/>
          <w:sz w:val="24"/>
          <w:szCs w:val="24"/>
        </w:rPr>
        <w:t xml:space="preserve"> the Clerk and we thank her</w:t>
      </w:r>
      <w:r w:rsidRPr="00B37DE3">
        <w:rPr>
          <w:rFonts w:ascii="Times New Roman" w:hAnsi="Times New Roman" w:cs="Times New Roman"/>
          <w:sz w:val="24"/>
          <w:szCs w:val="24"/>
        </w:rPr>
        <w:t>.</w:t>
      </w:r>
    </w:p>
    <w:p w:rsidR="004E607C" w:rsidRPr="00B37DE3" w:rsidRDefault="004E607C" w:rsidP="00B74286">
      <w:pPr>
        <w:tabs>
          <w:tab w:val="left" w:pos="709"/>
        </w:tabs>
        <w:rPr>
          <w:rFonts w:ascii="Times New Roman" w:hAnsi="Times New Roman" w:cs="Times New Roman"/>
          <w:sz w:val="24"/>
          <w:szCs w:val="24"/>
        </w:rPr>
      </w:pPr>
    </w:p>
    <w:p w:rsidR="004E607C" w:rsidRPr="00B37DE3" w:rsidRDefault="004E607C" w:rsidP="00B74286">
      <w:pPr>
        <w:tabs>
          <w:tab w:val="left" w:pos="709"/>
        </w:tabs>
        <w:rPr>
          <w:rFonts w:ascii="Times New Roman" w:hAnsi="Times New Roman" w:cs="Times New Roman"/>
          <w:sz w:val="24"/>
          <w:szCs w:val="24"/>
        </w:rPr>
      </w:pPr>
      <w:r w:rsidRPr="00B37DE3">
        <w:rPr>
          <w:rFonts w:ascii="Times New Roman" w:hAnsi="Times New Roman" w:cs="Times New Roman"/>
          <w:sz w:val="24"/>
          <w:szCs w:val="24"/>
        </w:rPr>
        <w:t xml:space="preserve">This report is forwarded to the Council of the </w:t>
      </w:r>
      <w:r w:rsidR="00683F45" w:rsidRPr="00B37DE3">
        <w:rPr>
          <w:rFonts w:ascii="Times New Roman" w:hAnsi="Times New Roman" w:cs="Times New Roman"/>
          <w:sz w:val="24"/>
          <w:szCs w:val="24"/>
        </w:rPr>
        <w:t xml:space="preserve">City of </w:t>
      </w:r>
      <w:r w:rsidR="0097241D">
        <w:rPr>
          <w:rFonts w:ascii="Times New Roman" w:hAnsi="Times New Roman" w:cs="Times New Roman"/>
          <w:sz w:val="24"/>
          <w:szCs w:val="24"/>
        </w:rPr>
        <w:t>Burling</w:t>
      </w:r>
      <w:r w:rsidR="00AC36D4">
        <w:rPr>
          <w:rFonts w:ascii="Times New Roman" w:hAnsi="Times New Roman" w:cs="Times New Roman"/>
          <w:sz w:val="24"/>
          <w:szCs w:val="24"/>
        </w:rPr>
        <w:t>ton</w:t>
      </w:r>
      <w:r w:rsidRPr="00B37DE3">
        <w:rPr>
          <w:rFonts w:ascii="Times New Roman" w:hAnsi="Times New Roman" w:cs="Times New Roman"/>
          <w:sz w:val="24"/>
          <w:szCs w:val="24"/>
        </w:rPr>
        <w:t xml:space="preserve">.  The </w:t>
      </w:r>
      <w:r w:rsidR="00A45BAA" w:rsidRPr="00B37DE3">
        <w:rPr>
          <w:rFonts w:ascii="Times New Roman" w:hAnsi="Times New Roman" w:cs="Times New Roman"/>
          <w:i/>
          <w:sz w:val="24"/>
          <w:szCs w:val="24"/>
        </w:rPr>
        <w:t>Municipal Act</w:t>
      </w:r>
      <w:r w:rsidRPr="00B37DE3">
        <w:rPr>
          <w:rFonts w:ascii="Times New Roman" w:hAnsi="Times New Roman" w:cs="Times New Roman"/>
          <w:sz w:val="24"/>
          <w:szCs w:val="24"/>
        </w:rPr>
        <w:t xml:space="preserve"> provides that this report be made public.  It is suggested that the report be included on the agenda of the next regular meeting of Council or at a special meeting called for the purpose of receiving this report prior to the next regular meeting.</w:t>
      </w:r>
      <w:r w:rsidR="00FB74E8" w:rsidRPr="00B37DE3">
        <w:rPr>
          <w:rFonts w:ascii="Times New Roman" w:hAnsi="Times New Roman" w:cs="Times New Roman"/>
          <w:sz w:val="24"/>
          <w:szCs w:val="24"/>
        </w:rPr>
        <w:t xml:space="preserve">  </w:t>
      </w:r>
    </w:p>
    <w:p w:rsidR="00743BAF" w:rsidRPr="00B37DE3" w:rsidRDefault="00743BAF" w:rsidP="000F1E6C">
      <w:pPr>
        <w:tabs>
          <w:tab w:val="left" w:pos="709"/>
        </w:tabs>
        <w:jc w:val="both"/>
        <w:rPr>
          <w:rFonts w:ascii="Times New Roman" w:hAnsi="Times New Roman" w:cs="Times New Roman"/>
          <w:sz w:val="24"/>
          <w:szCs w:val="24"/>
        </w:rPr>
      </w:pPr>
    </w:p>
    <w:p w:rsidR="00E041F5" w:rsidRDefault="00E041F5" w:rsidP="00A72426">
      <w:pPr>
        <w:tabs>
          <w:tab w:val="left" w:pos="709"/>
        </w:tabs>
        <w:jc w:val="both"/>
        <w:rPr>
          <w:rFonts w:ascii="Times New Roman" w:hAnsi="Times New Roman" w:cs="Times New Roman"/>
          <w:sz w:val="24"/>
          <w:szCs w:val="24"/>
        </w:rPr>
      </w:pPr>
    </w:p>
    <w:p w:rsidR="00E041F5" w:rsidRDefault="00E041F5" w:rsidP="00A72426">
      <w:pPr>
        <w:tabs>
          <w:tab w:val="left" w:pos="709"/>
        </w:tabs>
        <w:jc w:val="both"/>
        <w:rPr>
          <w:rFonts w:ascii="Times New Roman" w:hAnsi="Times New Roman" w:cs="Times New Roman"/>
          <w:sz w:val="24"/>
          <w:szCs w:val="24"/>
        </w:rPr>
      </w:pPr>
    </w:p>
    <w:p w:rsidR="00672063" w:rsidRDefault="00672063" w:rsidP="00A72426">
      <w:pPr>
        <w:tabs>
          <w:tab w:val="left" w:pos="709"/>
        </w:tabs>
        <w:jc w:val="both"/>
        <w:rPr>
          <w:rFonts w:ascii="Times New Roman" w:hAnsi="Times New Roman" w:cs="Times New Roman"/>
          <w:sz w:val="24"/>
          <w:szCs w:val="24"/>
        </w:rPr>
      </w:pPr>
    </w:p>
    <w:p w:rsidR="00672063" w:rsidRDefault="00C80A5C" w:rsidP="00A72426">
      <w:pPr>
        <w:tabs>
          <w:tab w:val="left" w:pos="709"/>
        </w:tabs>
        <w:jc w:val="both"/>
        <w:rPr>
          <w:rFonts w:ascii="Times New Roman" w:hAnsi="Times New Roman" w:cs="Times New Roman"/>
          <w:sz w:val="24"/>
          <w:szCs w:val="24"/>
        </w:rPr>
      </w:pPr>
      <w:r>
        <w:rPr>
          <w:rFonts w:ascii="Times New Roman" w:hAnsi="Times New Roman" w:cs="Times New Roman"/>
          <w:sz w:val="24"/>
          <w:szCs w:val="24"/>
        </w:rPr>
        <w:t>_________________________</w:t>
      </w:r>
    </w:p>
    <w:p w:rsidR="00C80A5C" w:rsidRPr="00B37DE3" w:rsidRDefault="00C80A5C" w:rsidP="00A72426">
      <w:pPr>
        <w:tabs>
          <w:tab w:val="left" w:pos="709"/>
        </w:tabs>
        <w:jc w:val="both"/>
        <w:rPr>
          <w:rFonts w:ascii="Times New Roman" w:hAnsi="Times New Roman" w:cs="Times New Roman"/>
          <w:sz w:val="24"/>
          <w:szCs w:val="24"/>
        </w:rPr>
      </w:pPr>
    </w:p>
    <w:p w:rsidR="00F11911" w:rsidRPr="00B37DE3" w:rsidRDefault="00F11911">
      <w:pPr>
        <w:tabs>
          <w:tab w:val="left" w:pos="2266"/>
        </w:tabs>
        <w:rPr>
          <w:rFonts w:ascii="Times New Roman" w:hAnsi="Times New Roman" w:cs="Times New Roman"/>
          <w:b/>
          <w:sz w:val="24"/>
          <w:szCs w:val="24"/>
        </w:rPr>
      </w:pPr>
      <w:r w:rsidRPr="00B37DE3">
        <w:rPr>
          <w:rFonts w:ascii="Times New Roman" w:hAnsi="Times New Roman" w:cs="Times New Roman"/>
          <w:b/>
          <w:sz w:val="24"/>
          <w:szCs w:val="24"/>
        </w:rPr>
        <w:t>AMBERLEY GAVEL LTD.</w:t>
      </w:r>
    </w:p>
    <w:p w:rsidR="00F11911" w:rsidRPr="00B37DE3" w:rsidRDefault="00F11911">
      <w:pPr>
        <w:tabs>
          <w:tab w:val="left" w:pos="2266"/>
        </w:tabs>
        <w:rPr>
          <w:rFonts w:ascii="Times New Roman" w:hAnsi="Times New Roman" w:cs="Times New Roman"/>
          <w:b/>
          <w:sz w:val="24"/>
          <w:szCs w:val="24"/>
        </w:rPr>
      </w:pPr>
    </w:p>
    <w:p w:rsidR="00F11911" w:rsidRPr="00B37DE3" w:rsidRDefault="00F11911">
      <w:pPr>
        <w:tabs>
          <w:tab w:val="left" w:pos="2266"/>
        </w:tabs>
        <w:rPr>
          <w:rFonts w:ascii="Times New Roman" w:hAnsi="Times New Roman" w:cs="Times New Roman"/>
          <w:b/>
          <w:sz w:val="24"/>
          <w:szCs w:val="24"/>
        </w:rPr>
      </w:pPr>
    </w:p>
    <w:p w:rsidR="00E73399" w:rsidRPr="00B37DE3" w:rsidRDefault="00D53AB8">
      <w:pPr>
        <w:tabs>
          <w:tab w:val="left" w:pos="2266"/>
        </w:tabs>
        <w:rPr>
          <w:rFonts w:ascii="Times New Roman" w:hAnsi="Times New Roman" w:cs="Times New Roman"/>
          <w:b/>
          <w:sz w:val="24"/>
          <w:szCs w:val="24"/>
        </w:rPr>
      </w:pPr>
      <w:r>
        <w:rPr>
          <w:rFonts w:ascii="Times New Roman" w:hAnsi="Times New Roman" w:cs="Times New Roman"/>
          <w:b/>
          <w:sz w:val="24"/>
          <w:szCs w:val="24"/>
        </w:rPr>
        <w:t>October</w:t>
      </w:r>
      <w:bookmarkStart w:id="7" w:name="_GoBack"/>
      <w:bookmarkEnd w:id="7"/>
      <w:r w:rsidR="0097241D">
        <w:rPr>
          <w:rFonts w:ascii="Times New Roman" w:hAnsi="Times New Roman" w:cs="Times New Roman"/>
          <w:b/>
          <w:sz w:val="24"/>
          <w:szCs w:val="24"/>
        </w:rPr>
        <w:t xml:space="preserve"> 2014</w:t>
      </w:r>
    </w:p>
    <w:sectPr w:rsidR="00E73399" w:rsidRPr="00B37DE3" w:rsidSect="002361BE">
      <w:footerReference w:type="even" r:id="rId10"/>
      <w:footerReference w:type="default" r:id="rId11"/>
      <w:pgSz w:w="12240" w:h="15840"/>
      <w:pgMar w:top="1440" w:right="1800" w:bottom="153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792B" w:rsidRDefault="008A792B">
      <w:r>
        <w:separator/>
      </w:r>
    </w:p>
  </w:endnote>
  <w:endnote w:type="continuationSeparator" w:id="0">
    <w:p w:rsidR="008A792B" w:rsidRDefault="008A7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2B6" w:rsidRDefault="00DC22B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C22B6" w:rsidRDefault="00DC22B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35093"/>
      <w:docPartObj>
        <w:docPartGallery w:val="Page Numbers (Bottom of Page)"/>
        <w:docPartUnique/>
      </w:docPartObj>
    </w:sdtPr>
    <w:sdtEndPr/>
    <w:sdtContent>
      <w:p w:rsidR="00DC22B6" w:rsidRDefault="00DC22B6">
        <w:pPr>
          <w:pStyle w:val="Footer"/>
          <w:jc w:val="center"/>
        </w:pPr>
        <w:r>
          <w:fldChar w:fldCharType="begin"/>
        </w:r>
        <w:r>
          <w:instrText xml:space="preserve"> PAGE   \* MERGEFORMAT </w:instrText>
        </w:r>
        <w:r>
          <w:fldChar w:fldCharType="separate"/>
        </w:r>
        <w:r w:rsidR="00D53AB8">
          <w:rPr>
            <w:noProof/>
          </w:rPr>
          <w:t>11</w:t>
        </w:r>
        <w:r>
          <w:rPr>
            <w:noProof/>
          </w:rPr>
          <w:fldChar w:fldCharType="end"/>
        </w:r>
      </w:p>
    </w:sdtContent>
  </w:sdt>
  <w:p w:rsidR="00DC22B6" w:rsidRDefault="00DC22B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792B" w:rsidRDefault="008A792B">
      <w:r>
        <w:separator/>
      </w:r>
    </w:p>
  </w:footnote>
  <w:footnote w:type="continuationSeparator" w:id="0">
    <w:p w:rsidR="008A792B" w:rsidRDefault="008A792B">
      <w:r>
        <w:continuationSeparator/>
      </w:r>
    </w:p>
  </w:footnote>
  <w:footnote w:id="1">
    <w:p w:rsidR="00DC22B6" w:rsidRPr="00166144" w:rsidRDefault="00DC22B6" w:rsidP="00FA7B0E">
      <w:pPr>
        <w:pStyle w:val="FootnoteText"/>
        <w:rPr>
          <w:rFonts w:ascii="Times New Roman" w:hAnsi="Times New Roman" w:cs="Times New Roman"/>
        </w:rPr>
      </w:pPr>
      <w:r w:rsidRPr="00166144">
        <w:rPr>
          <w:rStyle w:val="FootnoteReference"/>
          <w:rFonts w:ascii="Times New Roman" w:hAnsi="Times New Roman" w:cs="Times New Roman"/>
        </w:rPr>
        <w:footnoteRef/>
      </w:r>
      <w:r w:rsidRPr="00166144">
        <w:rPr>
          <w:rFonts w:ascii="Times New Roman" w:hAnsi="Times New Roman" w:cs="Times New Roman"/>
        </w:rPr>
        <w:t xml:space="preserve"> S.O. 2001, c. 25.</w:t>
      </w:r>
    </w:p>
  </w:footnote>
  <w:footnote w:id="2">
    <w:p w:rsidR="00DC22B6" w:rsidRPr="00166144" w:rsidRDefault="00DC22B6" w:rsidP="00FA7B0E">
      <w:pPr>
        <w:pStyle w:val="FootnoteText"/>
        <w:rPr>
          <w:rFonts w:ascii="Times New Roman" w:hAnsi="Times New Roman" w:cs="Times New Roman"/>
        </w:rPr>
      </w:pPr>
      <w:r w:rsidRPr="00166144">
        <w:rPr>
          <w:rStyle w:val="FootnoteReference"/>
          <w:rFonts w:ascii="Times New Roman" w:hAnsi="Times New Roman" w:cs="Times New Roman"/>
        </w:rPr>
        <w:footnoteRef/>
      </w:r>
      <w:r w:rsidRPr="00166144">
        <w:rPr>
          <w:rFonts w:ascii="Times New Roman" w:hAnsi="Times New Roman" w:cs="Times New Roman"/>
        </w:rPr>
        <w:t xml:space="preserve"> </w:t>
      </w:r>
      <w:r w:rsidRPr="00166144">
        <w:rPr>
          <w:rFonts w:ascii="Times New Roman" w:hAnsi="Times New Roman" w:cs="Times New Roman"/>
          <w:i/>
          <w:iCs/>
        </w:rPr>
        <w:t>Bill 130: An Act to amend various Acts in relation to municipalities</w:t>
      </w:r>
      <w:r w:rsidRPr="00166144">
        <w:rPr>
          <w:rFonts w:ascii="Times New Roman" w:hAnsi="Times New Roman" w:cs="Times New Roman"/>
        </w:rPr>
        <w:t>, S.O. 2006, c. 32 (“Bill 130”).</w:t>
      </w:r>
    </w:p>
  </w:footnote>
  <w:footnote w:id="3">
    <w:p w:rsidR="004E3F9A" w:rsidRPr="00166144" w:rsidRDefault="004E3F9A">
      <w:pPr>
        <w:pStyle w:val="FootnoteText"/>
        <w:rPr>
          <w:rFonts w:ascii="Times New Roman" w:hAnsi="Times New Roman" w:cs="Times New Roman"/>
          <w:lang w:val="en-CA"/>
        </w:rPr>
      </w:pPr>
      <w:r w:rsidRPr="00166144">
        <w:rPr>
          <w:rStyle w:val="FootnoteReference"/>
          <w:rFonts w:ascii="Times New Roman" w:hAnsi="Times New Roman" w:cs="Times New Roman"/>
        </w:rPr>
        <w:footnoteRef/>
      </w:r>
      <w:r w:rsidRPr="00166144">
        <w:rPr>
          <w:rFonts w:ascii="Times New Roman" w:hAnsi="Times New Roman" w:cs="Times New Roman"/>
        </w:rPr>
        <w:t xml:space="preserve"> </w:t>
      </w:r>
      <w:r w:rsidRPr="00166144">
        <w:rPr>
          <w:rFonts w:ascii="Times New Roman" w:hAnsi="Times New Roman" w:cs="Times New Roman"/>
          <w:lang w:val="en-CA"/>
        </w:rPr>
        <w:t xml:space="preserve">City of Burlington, </w:t>
      </w:r>
      <w:r w:rsidRPr="00166144">
        <w:rPr>
          <w:rFonts w:ascii="Times New Roman" w:hAnsi="Times New Roman" w:cs="Times New Roman"/>
          <w:i/>
          <w:lang w:val="en-CA"/>
        </w:rPr>
        <w:t>Procedural By-Law, No 80-2012</w:t>
      </w:r>
      <w:r w:rsidRPr="00166144">
        <w:rPr>
          <w:rFonts w:ascii="Times New Roman" w:hAnsi="Times New Roman" w:cs="Times New Roman"/>
          <w:lang w:val="en-CA"/>
        </w:rPr>
        <w:t>, as of March 2013 (“Procedural By-Law”).</w:t>
      </w:r>
    </w:p>
  </w:footnote>
  <w:footnote w:id="4">
    <w:p w:rsidR="00AE7704" w:rsidRPr="00166144" w:rsidRDefault="00AE7704" w:rsidP="00AE7704">
      <w:pPr>
        <w:pStyle w:val="FootnoteText"/>
        <w:rPr>
          <w:rFonts w:ascii="Times New Roman" w:hAnsi="Times New Roman" w:cs="Times New Roman"/>
          <w:lang w:val="en-CA"/>
        </w:rPr>
      </w:pPr>
      <w:r w:rsidRPr="00166144">
        <w:rPr>
          <w:rStyle w:val="FootnoteReference"/>
          <w:rFonts w:ascii="Times New Roman" w:hAnsi="Times New Roman" w:cs="Times New Roman"/>
        </w:rPr>
        <w:footnoteRef/>
      </w:r>
      <w:r w:rsidRPr="00166144">
        <w:rPr>
          <w:rFonts w:ascii="Times New Roman" w:hAnsi="Times New Roman" w:cs="Times New Roman"/>
        </w:rPr>
        <w:t xml:space="preserve"> </w:t>
      </w:r>
      <w:r w:rsidRPr="00166144">
        <w:rPr>
          <w:rFonts w:ascii="Times New Roman" w:hAnsi="Times New Roman" w:cs="Times New Roman"/>
          <w:lang w:val="en-CA"/>
        </w:rPr>
        <w:t>See the Report of the Clerk’s Department on “Governance”, Report CL-11-12, considered by the Budget and Corporate Services Committee on May, 2012 and adopted by City Council on May 22, 2012</w:t>
      </w:r>
      <w:r w:rsidR="0058642F" w:rsidRPr="00166144">
        <w:rPr>
          <w:rFonts w:ascii="Times New Roman" w:hAnsi="Times New Roman" w:cs="Times New Roman"/>
          <w:lang w:val="en-CA"/>
        </w:rPr>
        <w:t>, available at http://cms.burlington.ca/AssetFactory.aspx?did=22767</w:t>
      </w:r>
      <w:r w:rsidRPr="00166144">
        <w:rPr>
          <w:rFonts w:ascii="Times New Roman" w:hAnsi="Times New Roman" w:cs="Times New Roman"/>
          <w:lang w:val="en-CA"/>
        </w:rPr>
        <w:t>.</w:t>
      </w:r>
    </w:p>
  </w:footnote>
  <w:footnote w:id="5">
    <w:p w:rsidR="00741F07" w:rsidRPr="00166144" w:rsidRDefault="00741F07">
      <w:pPr>
        <w:pStyle w:val="FootnoteText"/>
        <w:rPr>
          <w:rFonts w:ascii="Times New Roman" w:hAnsi="Times New Roman" w:cs="Times New Roman"/>
          <w:lang w:val="en-CA"/>
        </w:rPr>
      </w:pPr>
      <w:r w:rsidRPr="00166144">
        <w:rPr>
          <w:rStyle w:val="FootnoteReference"/>
          <w:rFonts w:ascii="Times New Roman" w:hAnsi="Times New Roman" w:cs="Times New Roman"/>
        </w:rPr>
        <w:footnoteRef/>
      </w:r>
      <w:r w:rsidRPr="00166144">
        <w:rPr>
          <w:rFonts w:ascii="Times New Roman" w:hAnsi="Times New Roman" w:cs="Times New Roman"/>
        </w:rPr>
        <w:t xml:space="preserve"> See the Minutes of the </w:t>
      </w:r>
      <w:r w:rsidR="00320740" w:rsidRPr="00166144">
        <w:rPr>
          <w:rFonts w:ascii="Times New Roman" w:hAnsi="Times New Roman" w:cs="Times New Roman"/>
        </w:rPr>
        <w:t>November 19, 2013</w:t>
      </w:r>
      <w:r w:rsidRPr="00166144">
        <w:rPr>
          <w:rFonts w:ascii="Times New Roman" w:hAnsi="Times New Roman" w:cs="Times New Roman"/>
        </w:rPr>
        <w:t xml:space="preserve"> Special Meeting available at </w:t>
      </w:r>
      <w:r w:rsidR="00320740" w:rsidRPr="00166144">
        <w:rPr>
          <w:rFonts w:ascii="Times New Roman" w:hAnsi="Times New Roman" w:cs="Times New Roman"/>
        </w:rPr>
        <w:t>http://cms.burlington.ca/AssetFactory.aspx?did=29409.</w:t>
      </w:r>
    </w:p>
  </w:footnote>
  <w:footnote w:id="6">
    <w:p w:rsidR="00A4316D" w:rsidRPr="00166144" w:rsidRDefault="00A4316D">
      <w:pPr>
        <w:pStyle w:val="FootnoteText"/>
        <w:rPr>
          <w:rFonts w:ascii="Times New Roman" w:hAnsi="Times New Roman" w:cs="Times New Roman"/>
          <w:lang w:val="en-CA"/>
        </w:rPr>
      </w:pPr>
      <w:r w:rsidRPr="00166144">
        <w:rPr>
          <w:rStyle w:val="FootnoteReference"/>
          <w:rFonts w:ascii="Times New Roman" w:hAnsi="Times New Roman" w:cs="Times New Roman"/>
        </w:rPr>
        <w:footnoteRef/>
      </w:r>
      <w:r w:rsidRPr="00166144">
        <w:rPr>
          <w:rFonts w:ascii="Times New Roman" w:hAnsi="Times New Roman" w:cs="Times New Roman"/>
        </w:rPr>
        <w:t xml:space="preserve"> </w:t>
      </w:r>
      <w:r w:rsidRPr="00166144">
        <w:rPr>
          <w:rFonts w:ascii="Times New Roman" w:hAnsi="Times New Roman" w:cs="Times New Roman"/>
          <w:i/>
          <w:lang w:val="en-CA"/>
        </w:rPr>
        <w:t>Procedural By-Law</w:t>
      </w:r>
      <w:r w:rsidRPr="00166144">
        <w:rPr>
          <w:rFonts w:ascii="Times New Roman" w:hAnsi="Times New Roman" w:cs="Times New Roman"/>
          <w:lang w:val="en-CA"/>
        </w:rPr>
        <w:t>, supra note 3, at section 11.1.</w:t>
      </w:r>
    </w:p>
  </w:footnote>
  <w:footnote w:id="7">
    <w:p w:rsidR="00457DFA" w:rsidRPr="00457DFA" w:rsidRDefault="00457DFA">
      <w:pPr>
        <w:pStyle w:val="FootnoteText"/>
        <w:rPr>
          <w:lang w:val="en-CA"/>
        </w:rPr>
      </w:pPr>
      <w:r>
        <w:rPr>
          <w:rStyle w:val="FootnoteReference"/>
        </w:rPr>
        <w:footnoteRef/>
      </w:r>
      <w:r>
        <w:t xml:space="preserve"> </w:t>
      </w:r>
      <w:r w:rsidRPr="00166144">
        <w:rPr>
          <w:rFonts w:ascii="Times New Roman" w:hAnsi="Times New Roman" w:cs="Times New Roman"/>
        </w:rPr>
        <w:t xml:space="preserve">See </w:t>
      </w:r>
      <w:r w:rsidRPr="00166144">
        <w:rPr>
          <w:rFonts w:ascii="Times New Roman" w:hAnsi="Times New Roman" w:cs="Times New Roman"/>
          <w:i/>
          <w:iCs/>
        </w:rPr>
        <w:t xml:space="preserve">Farber v. </w:t>
      </w:r>
      <w:smartTag w:uri="urn:schemas-microsoft-com:office:smarttags" w:element="City">
        <w:r w:rsidRPr="00166144">
          <w:rPr>
            <w:rFonts w:ascii="Times New Roman" w:hAnsi="Times New Roman" w:cs="Times New Roman"/>
            <w:i/>
            <w:iCs/>
          </w:rPr>
          <w:t>Kingston</w:t>
        </w:r>
      </w:smartTag>
      <w:r w:rsidRPr="00166144">
        <w:rPr>
          <w:rFonts w:ascii="Times New Roman" w:hAnsi="Times New Roman" w:cs="Times New Roman"/>
          <w:i/>
          <w:iCs/>
        </w:rPr>
        <w:t xml:space="preserve"> (City)</w:t>
      </w:r>
      <w:r w:rsidRPr="00166144">
        <w:rPr>
          <w:rFonts w:ascii="Times New Roman" w:hAnsi="Times New Roman" w:cs="Times New Roman"/>
        </w:rPr>
        <w:t xml:space="preserve"> (2007), 279 D.L.R. (4</w:t>
      </w:r>
      <w:r w:rsidRPr="00166144">
        <w:rPr>
          <w:rFonts w:ascii="Times New Roman" w:hAnsi="Times New Roman" w:cs="Times New Roman"/>
          <w:vertAlign w:val="superscript"/>
        </w:rPr>
        <w:t>th</w:t>
      </w:r>
      <w:r w:rsidRPr="00166144">
        <w:rPr>
          <w:rFonts w:ascii="Times New Roman" w:hAnsi="Times New Roman" w:cs="Times New Roman"/>
        </w:rPr>
        <w:t xml:space="preserve">) 409 (Ont. </w:t>
      </w:r>
      <w:smartTag w:uri="urn:schemas-microsoft-com:office:smarttags" w:element="country-region">
        <w:smartTag w:uri="urn:schemas-microsoft-com:office:smarttags" w:element="place">
          <w:r w:rsidRPr="00166144">
            <w:rPr>
              <w:rFonts w:ascii="Times New Roman" w:hAnsi="Times New Roman" w:cs="Times New Roman"/>
            </w:rPr>
            <w:t>C.A.</w:t>
          </w:r>
        </w:smartTag>
      </w:smartTag>
      <w:r w:rsidRPr="00166144">
        <w:rPr>
          <w:rFonts w:ascii="Times New Roman" w:hAnsi="Times New Roman" w:cs="Times New Roman"/>
        </w:rPr>
        <w:t>) (“</w:t>
      </w:r>
      <w:r w:rsidRPr="00166144">
        <w:rPr>
          <w:rFonts w:ascii="Times New Roman" w:hAnsi="Times New Roman" w:cs="Times New Roman"/>
          <w:i/>
        </w:rPr>
        <w:t>Farbe</w:t>
      </w:r>
      <w:r w:rsidRPr="00166144">
        <w:rPr>
          <w:rFonts w:ascii="Times New Roman" w:hAnsi="Times New Roman" w:cs="Times New Roman"/>
        </w:rPr>
        <w:t>r”), at para. 28 wherein the Ontario Court of Appeal held that procedural irregularities do not render a meeting or any decisi</w:t>
      </w:r>
      <w:r>
        <w:rPr>
          <w:rFonts w:ascii="Times New Roman" w:hAnsi="Times New Roman" w:cs="Times New Roman"/>
        </w:rPr>
        <w:t>ons made at a meeting invalid.</w:t>
      </w:r>
    </w:p>
  </w:footnote>
  <w:footnote w:id="8">
    <w:p w:rsidR="00A4316D" w:rsidRPr="00166144" w:rsidRDefault="00A4316D">
      <w:pPr>
        <w:pStyle w:val="FootnoteText"/>
        <w:rPr>
          <w:rFonts w:ascii="Times New Roman" w:hAnsi="Times New Roman" w:cs="Times New Roman"/>
          <w:lang w:val="en-CA"/>
        </w:rPr>
      </w:pPr>
      <w:r w:rsidRPr="00166144">
        <w:rPr>
          <w:rStyle w:val="FootnoteReference"/>
          <w:rFonts w:ascii="Times New Roman" w:hAnsi="Times New Roman" w:cs="Times New Roman"/>
        </w:rPr>
        <w:footnoteRef/>
      </w:r>
      <w:r w:rsidRPr="00166144">
        <w:rPr>
          <w:rFonts w:ascii="Times New Roman" w:hAnsi="Times New Roman" w:cs="Times New Roman"/>
        </w:rPr>
        <w:t xml:space="preserve"> </w:t>
      </w:r>
      <w:r w:rsidRPr="00166144">
        <w:rPr>
          <w:rFonts w:ascii="Times New Roman" w:hAnsi="Times New Roman" w:cs="Times New Roman"/>
          <w:i/>
          <w:lang w:val="en-CA"/>
        </w:rPr>
        <w:t>Municipal Act</w:t>
      </w:r>
      <w:r w:rsidRPr="00166144">
        <w:rPr>
          <w:rFonts w:ascii="Times New Roman" w:hAnsi="Times New Roman" w:cs="Times New Roman"/>
          <w:lang w:val="en-CA"/>
        </w:rPr>
        <w:t>, supra note 1, at section 2</w:t>
      </w:r>
      <w:proofErr w:type="gramStart"/>
      <w:r w:rsidRPr="00166144">
        <w:rPr>
          <w:rFonts w:ascii="Times New Roman" w:hAnsi="Times New Roman" w:cs="Times New Roman"/>
          <w:lang w:val="en-CA"/>
        </w:rPr>
        <w:t>.(</w:t>
      </w:r>
      <w:proofErr w:type="gramEnd"/>
      <w:r w:rsidRPr="00166144">
        <w:rPr>
          <w:rFonts w:ascii="Times New Roman" w:hAnsi="Times New Roman" w:cs="Times New Roman"/>
          <w:lang w:val="en-CA"/>
        </w:rPr>
        <w:t>1).</w:t>
      </w:r>
    </w:p>
  </w:footnote>
  <w:footnote w:id="9">
    <w:p w:rsidR="009D7FAA" w:rsidRPr="00166144" w:rsidRDefault="009D7FAA">
      <w:pPr>
        <w:pStyle w:val="FootnoteText"/>
        <w:rPr>
          <w:rFonts w:ascii="Times New Roman" w:hAnsi="Times New Roman" w:cs="Times New Roman"/>
          <w:lang w:val="en-CA"/>
        </w:rPr>
      </w:pPr>
      <w:r w:rsidRPr="00166144">
        <w:rPr>
          <w:rStyle w:val="FootnoteReference"/>
          <w:rFonts w:ascii="Times New Roman" w:hAnsi="Times New Roman" w:cs="Times New Roman"/>
        </w:rPr>
        <w:footnoteRef/>
      </w:r>
      <w:r w:rsidRPr="00166144">
        <w:rPr>
          <w:rFonts w:ascii="Times New Roman" w:hAnsi="Times New Roman" w:cs="Times New Roman"/>
        </w:rPr>
        <w:t xml:space="preserve"> </w:t>
      </w:r>
      <w:r w:rsidRPr="00166144">
        <w:rPr>
          <w:rFonts w:ascii="Times New Roman" w:hAnsi="Times New Roman" w:cs="Times New Roman"/>
          <w:lang w:val="en-CA"/>
        </w:rPr>
        <w:t xml:space="preserve">Schedule E to the Procedural By-Law does set out the requirements for public notice for a number of specific subjects as prescribed by the </w:t>
      </w:r>
      <w:r w:rsidRPr="00166144">
        <w:rPr>
          <w:rFonts w:ascii="Times New Roman" w:hAnsi="Times New Roman" w:cs="Times New Roman"/>
          <w:i/>
          <w:lang w:val="en-CA"/>
        </w:rPr>
        <w:t xml:space="preserve">Municipal Act </w:t>
      </w:r>
      <w:r w:rsidRPr="00166144">
        <w:rPr>
          <w:rFonts w:ascii="Times New Roman" w:hAnsi="Times New Roman" w:cs="Times New Roman"/>
          <w:lang w:val="en-CA"/>
        </w:rPr>
        <w:t>or other legislation.</w:t>
      </w:r>
    </w:p>
  </w:footnote>
  <w:footnote w:id="10">
    <w:p w:rsidR="00ED3BFA" w:rsidRPr="00166144" w:rsidRDefault="00ED3BFA">
      <w:pPr>
        <w:pStyle w:val="FootnoteText"/>
        <w:rPr>
          <w:rFonts w:ascii="Times New Roman" w:hAnsi="Times New Roman" w:cs="Times New Roman"/>
          <w:lang w:val="en-CA"/>
        </w:rPr>
      </w:pPr>
      <w:r w:rsidRPr="00166144">
        <w:rPr>
          <w:rStyle w:val="FootnoteReference"/>
          <w:rFonts w:ascii="Times New Roman" w:hAnsi="Times New Roman" w:cs="Times New Roman"/>
        </w:rPr>
        <w:footnoteRef/>
      </w:r>
      <w:r w:rsidRPr="00166144">
        <w:rPr>
          <w:rFonts w:ascii="Times New Roman" w:hAnsi="Times New Roman" w:cs="Times New Roman"/>
        </w:rPr>
        <w:t xml:space="preserve"> </w:t>
      </w:r>
      <w:r w:rsidRPr="00166144">
        <w:rPr>
          <w:rFonts w:ascii="Times New Roman" w:hAnsi="Times New Roman" w:cs="Times New Roman"/>
          <w:lang w:val="en-CA"/>
        </w:rPr>
        <w:t xml:space="preserve">See Clerks Department Report dated September 19, 2012 on “2013 Meeting Schedule for Council and Standing Committee Meetings”, Report Number CL-18-12, approved by Council on </w:t>
      </w:r>
      <w:r w:rsidR="004B10C6" w:rsidRPr="00166144">
        <w:rPr>
          <w:rFonts w:ascii="Times New Roman" w:hAnsi="Times New Roman" w:cs="Times New Roman"/>
          <w:lang w:val="en-CA"/>
        </w:rPr>
        <w:t>October 15, 2013 available at http://cms.burlington.ca/AssetFactory.aspx?did=22767.</w:t>
      </w:r>
    </w:p>
  </w:footnote>
  <w:footnote w:id="11">
    <w:p w:rsidR="004B10C6" w:rsidRPr="00166144" w:rsidRDefault="004B10C6">
      <w:pPr>
        <w:pStyle w:val="FootnoteText"/>
        <w:rPr>
          <w:rFonts w:ascii="Times New Roman" w:hAnsi="Times New Roman" w:cs="Times New Roman"/>
          <w:lang w:val="en-CA"/>
        </w:rPr>
      </w:pPr>
      <w:r w:rsidRPr="00166144">
        <w:rPr>
          <w:rStyle w:val="FootnoteReference"/>
          <w:rFonts w:ascii="Times New Roman" w:hAnsi="Times New Roman" w:cs="Times New Roman"/>
        </w:rPr>
        <w:footnoteRef/>
      </w:r>
      <w:r w:rsidRPr="00166144">
        <w:rPr>
          <w:rFonts w:ascii="Times New Roman" w:hAnsi="Times New Roman" w:cs="Times New Roman"/>
        </w:rPr>
        <w:t xml:space="preserve"> </w:t>
      </w:r>
      <w:r w:rsidRPr="00166144">
        <w:rPr>
          <w:rFonts w:ascii="Times New Roman" w:hAnsi="Times New Roman" w:cs="Times New Roman"/>
          <w:lang w:val="en-CA"/>
        </w:rPr>
        <w:t>As approved by Council in the Report of the Clerk’s Department on “Governance”, Report CL-11-12, supra note 4.</w:t>
      </w:r>
    </w:p>
  </w:footnote>
  <w:footnote w:id="12">
    <w:p w:rsidR="00F4204F" w:rsidRPr="00166144" w:rsidRDefault="00F4204F">
      <w:pPr>
        <w:pStyle w:val="FootnoteText"/>
        <w:rPr>
          <w:rFonts w:ascii="Times New Roman" w:hAnsi="Times New Roman" w:cs="Times New Roman"/>
          <w:lang w:val="en-CA"/>
        </w:rPr>
      </w:pPr>
      <w:r w:rsidRPr="00166144">
        <w:rPr>
          <w:rStyle w:val="FootnoteReference"/>
          <w:rFonts w:ascii="Times New Roman" w:hAnsi="Times New Roman" w:cs="Times New Roman"/>
        </w:rPr>
        <w:footnoteRef/>
      </w:r>
      <w:r w:rsidRPr="00166144">
        <w:rPr>
          <w:rFonts w:ascii="Times New Roman" w:hAnsi="Times New Roman" w:cs="Times New Roman"/>
        </w:rPr>
        <w:t xml:space="preserve"> </w:t>
      </w:r>
      <w:r w:rsidRPr="00166144">
        <w:rPr>
          <w:rFonts w:ascii="Times New Roman" w:hAnsi="Times New Roman" w:cs="Times New Roman"/>
          <w:i/>
          <w:lang w:val="en-CA"/>
        </w:rPr>
        <w:t xml:space="preserve">Procedural By-Law, </w:t>
      </w:r>
      <w:r w:rsidRPr="00166144">
        <w:rPr>
          <w:rFonts w:ascii="Times New Roman" w:hAnsi="Times New Roman" w:cs="Times New Roman"/>
          <w:lang w:val="en-CA"/>
        </w:rPr>
        <w:t>supra note 3, at 1.</w:t>
      </w:r>
    </w:p>
  </w:footnote>
  <w:footnote w:id="13">
    <w:p w:rsidR="00A4316D" w:rsidRPr="00166144" w:rsidRDefault="00A4316D" w:rsidP="00A4316D">
      <w:pPr>
        <w:pStyle w:val="FootnoteText"/>
        <w:rPr>
          <w:rFonts w:ascii="Times New Roman" w:hAnsi="Times New Roman" w:cs="Times New Roman"/>
          <w:lang w:val="en-CA"/>
        </w:rPr>
      </w:pPr>
      <w:r w:rsidRPr="00166144">
        <w:rPr>
          <w:rStyle w:val="FootnoteReference"/>
          <w:rFonts w:ascii="Times New Roman" w:hAnsi="Times New Roman" w:cs="Times New Roman"/>
        </w:rPr>
        <w:footnoteRef/>
      </w:r>
      <w:r w:rsidRPr="00166144">
        <w:rPr>
          <w:rFonts w:ascii="Times New Roman" w:hAnsi="Times New Roman" w:cs="Times New Roman"/>
        </w:rPr>
        <w:t xml:space="preserve"> </w:t>
      </w:r>
      <w:r w:rsidRPr="00166144">
        <w:rPr>
          <w:rFonts w:ascii="Times New Roman" w:hAnsi="Times New Roman" w:cs="Times New Roman"/>
          <w:lang w:val="en-CA"/>
        </w:rPr>
        <w:t>Available at http://cms.burlington.ca/Page8052.aspx#.U8k_9dBzbmJ</w:t>
      </w:r>
      <w:r w:rsidR="004B10C6" w:rsidRPr="00166144">
        <w:rPr>
          <w:rFonts w:ascii="Times New Roman" w:hAnsi="Times New Roman" w:cs="Times New Roman"/>
          <w:lang w:val="en-CA"/>
        </w:rPr>
        <w:t>.</w:t>
      </w:r>
    </w:p>
  </w:footnote>
  <w:footnote w:id="14">
    <w:p w:rsidR="00D12A58" w:rsidRPr="00166144" w:rsidRDefault="00D12A58">
      <w:pPr>
        <w:pStyle w:val="FootnoteText"/>
        <w:rPr>
          <w:rFonts w:ascii="Times New Roman" w:hAnsi="Times New Roman" w:cs="Times New Roman"/>
          <w:lang w:val="en-CA"/>
        </w:rPr>
      </w:pPr>
      <w:r w:rsidRPr="00166144">
        <w:rPr>
          <w:rStyle w:val="FootnoteReference"/>
          <w:rFonts w:ascii="Times New Roman" w:hAnsi="Times New Roman" w:cs="Times New Roman"/>
        </w:rPr>
        <w:footnoteRef/>
      </w:r>
      <w:r w:rsidRPr="00166144">
        <w:rPr>
          <w:rFonts w:ascii="Times New Roman" w:hAnsi="Times New Roman" w:cs="Times New Roman"/>
        </w:rPr>
        <w:t xml:space="preserve"> </w:t>
      </w:r>
      <w:r w:rsidRPr="00166144">
        <w:rPr>
          <w:rFonts w:ascii="Times New Roman" w:hAnsi="Times New Roman" w:cs="Times New Roman"/>
          <w:i/>
          <w:lang w:val="en-CA"/>
        </w:rPr>
        <w:t>Municipal Act</w:t>
      </w:r>
      <w:r w:rsidRPr="00166144">
        <w:rPr>
          <w:rFonts w:ascii="Times New Roman" w:hAnsi="Times New Roman" w:cs="Times New Roman"/>
          <w:lang w:val="en-CA"/>
        </w:rPr>
        <w:t>, supra note 1, at section 236</w:t>
      </w:r>
      <w:proofErr w:type="gramStart"/>
      <w:r w:rsidRPr="00166144">
        <w:rPr>
          <w:rFonts w:ascii="Times New Roman" w:hAnsi="Times New Roman" w:cs="Times New Roman"/>
          <w:lang w:val="en-CA"/>
        </w:rPr>
        <w:t>.(</w:t>
      </w:r>
      <w:proofErr w:type="gramEnd"/>
      <w:r w:rsidRPr="00166144">
        <w:rPr>
          <w:rFonts w:ascii="Times New Roman" w:hAnsi="Times New Roman" w:cs="Times New Roman"/>
          <w:lang w:val="en-CA"/>
        </w:rPr>
        <w:t>1).</w:t>
      </w:r>
    </w:p>
  </w:footnote>
  <w:footnote w:id="15">
    <w:p w:rsidR="009D7FAA" w:rsidRPr="00166144" w:rsidRDefault="009D7FAA">
      <w:pPr>
        <w:pStyle w:val="FootnoteText"/>
        <w:rPr>
          <w:rFonts w:ascii="Times New Roman" w:hAnsi="Times New Roman" w:cs="Times New Roman"/>
          <w:lang w:val="en-CA"/>
        </w:rPr>
      </w:pPr>
      <w:r w:rsidRPr="00166144">
        <w:rPr>
          <w:rStyle w:val="FootnoteReference"/>
          <w:rFonts w:ascii="Times New Roman" w:hAnsi="Times New Roman" w:cs="Times New Roman"/>
        </w:rPr>
        <w:footnoteRef/>
      </w:r>
      <w:r w:rsidRPr="00166144">
        <w:rPr>
          <w:rFonts w:ascii="Times New Roman" w:hAnsi="Times New Roman" w:cs="Times New Roman"/>
        </w:rPr>
        <w:t xml:space="preserve"> </w:t>
      </w:r>
      <w:r w:rsidRPr="00166144">
        <w:rPr>
          <w:rFonts w:ascii="Times New Roman" w:hAnsi="Times New Roman" w:cs="Times New Roman"/>
          <w:i/>
          <w:lang w:val="en-CA"/>
        </w:rPr>
        <w:t>Procedural By-Law</w:t>
      </w:r>
      <w:r w:rsidRPr="00166144">
        <w:rPr>
          <w:rFonts w:ascii="Times New Roman" w:hAnsi="Times New Roman" w:cs="Times New Roman"/>
          <w:lang w:val="en-CA"/>
        </w:rPr>
        <w:t>, supra note 3, at section 10 and 10.1.</w:t>
      </w:r>
    </w:p>
  </w:footnote>
  <w:footnote w:id="16">
    <w:p w:rsidR="005C338D" w:rsidRPr="00166144" w:rsidRDefault="005C338D">
      <w:pPr>
        <w:pStyle w:val="FootnoteText"/>
        <w:rPr>
          <w:rFonts w:ascii="Times New Roman" w:hAnsi="Times New Roman" w:cs="Times New Roman"/>
          <w:lang w:val="en-CA"/>
        </w:rPr>
      </w:pPr>
      <w:r w:rsidRPr="00166144">
        <w:rPr>
          <w:rStyle w:val="FootnoteReference"/>
          <w:rFonts w:ascii="Times New Roman" w:hAnsi="Times New Roman" w:cs="Times New Roman"/>
        </w:rPr>
        <w:footnoteRef/>
      </w:r>
      <w:r w:rsidRPr="00166144">
        <w:rPr>
          <w:rFonts w:ascii="Times New Roman" w:hAnsi="Times New Roman" w:cs="Times New Roman"/>
        </w:rPr>
        <w:t xml:space="preserve"> </w:t>
      </w:r>
      <w:r w:rsidRPr="00166144">
        <w:rPr>
          <w:rFonts w:ascii="Times New Roman" w:hAnsi="Times New Roman" w:cs="Times New Roman"/>
          <w:i/>
          <w:lang w:val="en-CA"/>
        </w:rPr>
        <w:t xml:space="preserve">Procedural By-Law, </w:t>
      </w:r>
      <w:r w:rsidRPr="00166144">
        <w:rPr>
          <w:rFonts w:ascii="Times New Roman" w:hAnsi="Times New Roman" w:cs="Times New Roman"/>
          <w:lang w:val="en-CA"/>
        </w:rPr>
        <w:t>supra note 3, at section 12.2.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F0B83"/>
    <w:multiLevelType w:val="hybridMultilevel"/>
    <w:tmpl w:val="93C4310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47F0CFE"/>
    <w:multiLevelType w:val="hybridMultilevel"/>
    <w:tmpl w:val="3CDAC1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7875CB1"/>
    <w:multiLevelType w:val="hybridMultilevel"/>
    <w:tmpl w:val="3FF4CA34"/>
    <w:lvl w:ilvl="0" w:tplc="E286E98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17AA7D57"/>
    <w:multiLevelType w:val="hybridMultilevel"/>
    <w:tmpl w:val="895E60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8EE1131"/>
    <w:multiLevelType w:val="hybridMultilevel"/>
    <w:tmpl w:val="89002C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BFF4C7D"/>
    <w:multiLevelType w:val="hybridMultilevel"/>
    <w:tmpl w:val="1C86826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1DDB1B72"/>
    <w:multiLevelType w:val="hybridMultilevel"/>
    <w:tmpl w:val="8B3881D2"/>
    <w:lvl w:ilvl="0" w:tplc="273EE9E4">
      <w:start w:val="1"/>
      <w:numFmt w:val="lowerLetter"/>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nsid w:val="1FE07DCA"/>
    <w:multiLevelType w:val="hybridMultilevel"/>
    <w:tmpl w:val="8CDA2AF0"/>
    <w:lvl w:ilvl="0" w:tplc="4A7CDCB4">
      <w:start w:val="1"/>
      <w:numFmt w:val="lowerLetter"/>
      <w:lvlText w:val="(%1)"/>
      <w:lvlJc w:val="left"/>
      <w:pPr>
        <w:tabs>
          <w:tab w:val="num" w:pos="465"/>
        </w:tabs>
        <w:ind w:left="465" w:hanging="465"/>
      </w:pPr>
      <w:rPr>
        <w:rFonts w:hint="default"/>
      </w:rPr>
    </w:lvl>
    <w:lvl w:ilvl="1" w:tplc="B5028EF0">
      <w:start w:val="2"/>
      <w:numFmt w:val="decimal"/>
      <w:lvlText w:val="(%2)"/>
      <w:lvlJc w:val="left"/>
      <w:pPr>
        <w:tabs>
          <w:tab w:val="num" w:pos="1440"/>
        </w:tabs>
        <w:ind w:left="1440" w:hanging="720"/>
      </w:pPr>
      <w:rPr>
        <w:rFonts w:hint="default"/>
      </w:rPr>
    </w:lvl>
    <w:lvl w:ilvl="2" w:tplc="DC600FB2">
      <w:start w:val="1"/>
      <w:numFmt w:val="upperRoman"/>
      <w:lvlText w:val="(%3)"/>
      <w:lvlJc w:val="left"/>
      <w:pPr>
        <w:tabs>
          <w:tab w:val="num" w:pos="3885"/>
        </w:tabs>
        <w:ind w:left="3885" w:hanging="2265"/>
      </w:pPr>
      <w:rPr>
        <w:rFonts w:hint="default"/>
      </w:rPr>
    </w:lvl>
    <w:lvl w:ilvl="3" w:tplc="E1669F94">
      <w:start w:val="1"/>
      <w:numFmt w:val="decimal"/>
      <w:lvlText w:val="%4."/>
      <w:lvlJc w:val="left"/>
      <w:pPr>
        <w:ind w:left="2520" w:hanging="360"/>
      </w:pPr>
      <w:rPr>
        <w:rFonts w:hint="default"/>
      </w:rPr>
    </w:lvl>
    <w:lvl w:ilvl="4" w:tplc="1ACEC726">
      <w:start w:val="1"/>
      <w:numFmt w:val="lowerLetter"/>
      <w:lvlText w:val="(%5)"/>
      <w:lvlJc w:val="left"/>
      <w:pPr>
        <w:ind w:left="3600" w:hanging="720"/>
      </w:pPr>
      <w:rPr>
        <w:rFonts w:hint="default"/>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208E1525"/>
    <w:multiLevelType w:val="hybridMultilevel"/>
    <w:tmpl w:val="A3767324"/>
    <w:lvl w:ilvl="0" w:tplc="CC8212B0">
      <w:start w:val="1"/>
      <w:numFmt w:val="lowerLetter"/>
      <w:lvlText w:val="(%1)"/>
      <w:lvlJc w:val="left"/>
      <w:pPr>
        <w:tabs>
          <w:tab w:val="num" w:pos="1316"/>
        </w:tabs>
        <w:ind w:left="1316" w:hanging="465"/>
      </w:pPr>
      <w:rPr>
        <w:rFonts w:hint="default"/>
      </w:rPr>
    </w:lvl>
    <w:lvl w:ilvl="1" w:tplc="10090019" w:tentative="1">
      <w:start w:val="1"/>
      <w:numFmt w:val="lowerLetter"/>
      <w:lvlText w:val="%2."/>
      <w:lvlJc w:val="left"/>
      <w:pPr>
        <w:ind w:left="2291" w:hanging="360"/>
      </w:pPr>
    </w:lvl>
    <w:lvl w:ilvl="2" w:tplc="1009001B" w:tentative="1">
      <w:start w:val="1"/>
      <w:numFmt w:val="lowerRoman"/>
      <w:lvlText w:val="%3."/>
      <w:lvlJc w:val="right"/>
      <w:pPr>
        <w:ind w:left="3011" w:hanging="180"/>
      </w:pPr>
    </w:lvl>
    <w:lvl w:ilvl="3" w:tplc="1009000F" w:tentative="1">
      <w:start w:val="1"/>
      <w:numFmt w:val="decimal"/>
      <w:lvlText w:val="%4."/>
      <w:lvlJc w:val="left"/>
      <w:pPr>
        <w:ind w:left="3731" w:hanging="360"/>
      </w:pPr>
    </w:lvl>
    <w:lvl w:ilvl="4" w:tplc="10090019" w:tentative="1">
      <w:start w:val="1"/>
      <w:numFmt w:val="lowerLetter"/>
      <w:lvlText w:val="%5."/>
      <w:lvlJc w:val="left"/>
      <w:pPr>
        <w:ind w:left="4451" w:hanging="360"/>
      </w:pPr>
    </w:lvl>
    <w:lvl w:ilvl="5" w:tplc="1009001B" w:tentative="1">
      <w:start w:val="1"/>
      <w:numFmt w:val="lowerRoman"/>
      <w:lvlText w:val="%6."/>
      <w:lvlJc w:val="right"/>
      <w:pPr>
        <w:ind w:left="5171" w:hanging="180"/>
      </w:pPr>
    </w:lvl>
    <w:lvl w:ilvl="6" w:tplc="1009000F" w:tentative="1">
      <w:start w:val="1"/>
      <w:numFmt w:val="decimal"/>
      <w:lvlText w:val="%7."/>
      <w:lvlJc w:val="left"/>
      <w:pPr>
        <w:ind w:left="5891" w:hanging="360"/>
      </w:pPr>
    </w:lvl>
    <w:lvl w:ilvl="7" w:tplc="10090019" w:tentative="1">
      <w:start w:val="1"/>
      <w:numFmt w:val="lowerLetter"/>
      <w:lvlText w:val="%8."/>
      <w:lvlJc w:val="left"/>
      <w:pPr>
        <w:ind w:left="6611" w:hanging="360"/>
      </w:pPr>
    </w:lvl>
    <w:lvl w:ilvl="8" w:tplc="1009001B" w:tentative="1">
      <w:start w:val="1"/>
      <w:numFmt w:val="lowerRoman"/>
      <w:lvlText w:val="%9."/>
      <w:lvlJc w:val="right"/>
      <w:pPr>
        <w:ind w:left="7331" w:hanging="180"/>
      </w:pPr>
    </w:lvl>
  </w:abstractNum>
  <w:abstractNum w:abstractNumId="9">
    <w:nsid w:val="235B142E"/>
    <w:multiLevelType w:val="hybridMultilevel"/>
    <w:tmpl w:val="09882724"/>
    <w:lvl w:ilvl="0" w:tplc="3FE48E34">
      <w:start w:val="1"/>
      <w:numFmt w:val="decimal"/>
      <w:lvlText w:val="%1."/>
      <w:lvlJc w:val="left"/>
      <w:pPr>
        <w:ind w:left="720" w:hanging="720"/>
      </w:pPr>
      <w:rPr>
        <w:rFonts w:hint="default"/>
        <w:b/>
        <w:i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nsid w:val="2BDD7D40"/>
    <w:multiLevelType w:val="multilevel"/>
    <w:tmpl w:val="891C7826"/>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11">
    <w:nsid w:val="2C060D70"/>
    <w:multiLevelType w:val="hybridMultilevel"/>
    <w:tmpl w:val="355EAB76"/>
    <w:lvl w:ilvl="0" w:tplc="273EE9E4">
      <w:start w:val="1"/>
      <w:numFmt w:val="lowerLetter"/>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nsid w:val="337130C1"/>
    <w:multiLevelType w:val="hybridMultilevel"/>
    <w:tmpl w:val="33A6D2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D8267F5"/>
    <w:multiLevelType w:val="hybridMultilevel"/>
    <w:tmpl w:val="6674C8A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3DD71211"/>
    <w:multiLevelType w:val="hybridMultilevel"/>
    <w:tmpl w:val="25DA9440"/>
    <w:lvl w:ilvl="0" w:tplc="129677D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nsid w:val="424D4BC5"/>
    <w:multiLevelType w:val="hybridMultilevel"/>
    <w:tmpl w:val="DF08DA84"/>
    <w:lvl w:ilvl="0" w:tplc="273EE9E4">
      <w:start w:val="1"/>
      <w:numFmt w:val="lowerLetter"/>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6">
    <w:nsid w:val="43B82700"/>
    <w:multiLevelType w:val="hybridMultilevel"/>
    <w:tmpl w:val="BCAA7700"/>
    <w:lvl w:ilvl="0" w:tplc="FDD2F66E">
      <w:start w:val="1"/>
      <w:numFmt w:val="decimal"/>
      <w:lvlText w:val="(%1)"/>
      <w:lvlJc w:val="left"/>
      <w:pPr>
        <w:tabs>
          <w:tab w:val="num" w:pos="465"/>
        </w:tabs>
        <w:ind w:left="46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55D51F5"/>
    <w:multiLevelType w:val="hybridMultilevel"/>
    <w:tmpl w:val="C44C2D20"/>
    <w:lvl w:ilvl="0" w:tplc="10090001">
      <w:start w:val="1"/>
      <w:numFmt w:val="bullet"/>
      <w:lvlText w:val=""/>
      <w:lvlJc w:val="left"/>
      <w:pPr>
        <w:ind w:left="840" w:hanging="360"/>
      </w:pPr>
      <w:rPr>
        <w:rFonts w:ascii="Symbol" w:hAnsi="Symbol" w:hint="default"/>
      </w:rPr>
    </w:lvl>
    <w:lvl w:ilvl="1" w:tplc="10090003" w:tentative="1">
      <w:start w:val="1"/>
      <w:numFmt w:val="bullet"/>
      <w:lvlText w:val="o"/>
      <w:lvlJc w:val="left"/>
      <w:pPr>
        <w:ind w:left="1560" w:hanging="360"/>
      </w:pPr>
      <w:rPr>
        <w:rFonts w:ascii="Courier New" w:hAnsi="Courier New" w:cs="Courier New" w:hint="default"/>
      </w:rPr>
    </w:lvl>
    <w:lvl w:ilvl="2" w:tplc="10090005" w:tentative="1">
      <w:start w:val="1"/>
      <w:numFmt w:val="bullet"/>
      <w:lvlText w:val=""/>
      <w:lvlJc w:val="left"/>
      <w:pPr>
        <w:ind w:left="2280" w:hanging="360"/>
      </w:pPr>
      <w:rPr>
        <w:rFonts w:ascii="Wingdings" w:hAnsi="Wingdings" w:hint="default"/>
      </w:rPr>
    </w:lvl>
    <w:lvl w:ilvl="3" w:tplc="10090001" w:tentative="1">
      <w:start w:val="1"/>
      <w:numFmt w:val="bullet"/>
      <w:lvlText w:val=""/>
      <w:lvlJc w:val="left"/>
      <w:pPr>
        <w:ind w:left="3000" w:hanging="360"/>
      </w:pPr>
      <w:rPr>
        <w:rFonts w:ascii="Symbol" w:hAnsi="Symbol" w:hint="default"/>
      </w:rPr>
    </w:lvl>
    <w:lvl w:ilvl="4" w:tplc="10090003" w:tentative="1">
      <w:start w:val="1"/>
      <w:numFmt w:val="bullet"/>
      <w:lvlText w:val="o"/>
      <w:lvlJc w:val="left"/>
      <w:pPr>
        <w:ind w:left="3720" w:hanging="360"/>
      </w:pPr>
      <w:rPr>
        <w:rFonts w:ascii="Courier New" w:hAnsi="Courier New" w:cs="Courier New" w:hint="default"/>
      </w:rPr>
    </w:lvl>
    <w:lvl w:ilvl="5" w:tplc="10090005" w:tentative="1">
      <w:start w:val="1"/>
      <w:numFmt w:val="bullet"/>
      <w:lvlText w:val=""/>
      <w:lvlJc w:val="left"/>
      <w:pPr>
        <w:ind w:left="4440" w:hanging="360"/>
      </w:pPr>
      <w:rPr>
        <w:rFonts w:ascii="Wingdings" w:hAnsi="Wingdings" w:hint="default"/>
      </w:rPr>
    </w:lvl>
    <w:lvl w:ilvl="6" w:tplc="10090001" w:tentative="1">
      <w:start w:val="1"/>
      <w:numFmt w:val="bullet"/>
      <w:lvlText w:val=""/>
      <w:lvlJc w:val="left"/>
      <w:pPr>
        <w:ind w:left="5160" w:hanging="360"/>
      </w:pPr>
      <w:rPr>
        <w:rFonts w:ascii="Symbol" w:hAnsi="Symbol" w:hint="default"/>
      </w:rPr>
    </w:lvl>
    <w:lvl w:ilvl="7" w:tplc="10090003" w:tentative="1">
      <w:start w:val="1"/>
      <w:numFmt w:val="bullet"/>
      <w:lvlText w:val="o"/>
      <w:lvlJc w:val="left"/>
      <w:pPr>
        <w:ind w:left="5880" w:hanging="360"/>
      </w:pPr>
      <w:rPr>
        <w:rFonts w:ascii="Courier New" w:hAnsi="Courier New" w:cs="Courier New" w:hint="default"/>
      </w:rPr>
    </w:lvl>
    <w:lvl w:ilvl="8" w:tplc="10090005" w:tentative="1">
      <w:start w:val="1"/>
      <w:numFmt w:val="bullet"/>
      <w:lvlText w:val=""/>
      <w:lvlJc w:val="left"/>
      <w:pPr>
        <w:ind w:left="6600" w:hanging="360"/>
      </w:pPr>
      <w:rPr>
        <w:rFonts w:ascii="Wingdings" w:hAnsi="Wingdings" w:hint="default"/>
      </w:rPr>
    </w:lvl>
  </w:abstractNum>
  <w:abstractNum w:abstractNumId="18">
    <w:nsid w:val="455F1D16"/>
    <w:multiLevelType w:val="hybridMultilevel"/>
    <w:tmpl w:val="DF08DA84"/>
    <w:lvl w:ilvl="0" w:tplc="273EE9E4">
      <w:start w:val="1"/>
      <w:numFmt w:val="lowerLetter"/>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9">
    <w:nsid w:val="477D4570"/>
    <w:multiLevelType w:val="hybridMultilevel"/>
    <w:tmpl w:val="28A8003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4B1C3364"/>
    <w:multiLevelType w:val="hybridMultilevel"/>
    <w:tmpl w:val="5D448BFA"/>
    <w:lvl w:ilvl="0" w:tplc="10090013">
      <w:start w:val="1"/>
      <w:numFmt w:val="upp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50A75E8A"/>
    <w:multiLevelType w:val="hybridMultilevel"/>
    <w:tmpl w:val="21CE57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52444197"/>
    <w:multiLevelType w:val="hybridMultilevel"/>
    <w:tmpl w:val="EA3E0626"/>
    <w:lvl w:ilvl="0" w:tplc="DFD69104">
      <w:start w:val="1"/>
      <w:numFmt w:val="decimal"/>
      <w:lvlText w:val="(%1)"/>
      <w:lvlJc w:val="left"/>
      <w:pPr>
        <w:tabs>
          <w:tab w:val="num" w:pos="720"/>
        </w:tabs>
        <w:ind w:left="720" w:hanging="720"/>
      </w:pPr>
      <w:rPr>
        <w:rFonts w:hint="default"/>
      </w:rPr>
    </w:lvl>
    <w:lvl w:ilvl="1" w:tplc="66E25E66">
      <w:start w:val="1"/>
      <w:numFmt w:val="lowerRoman"/>
      <w:lvlText w:val="%2."/>
      <w:lvlJc w:val="left"/>
      <w:pPr>
        <w:tabs>
          <w:tab w:val="num" w:pos="2985"/>
        </w:tabs>
        <w:ind w:left="2985" w:hanging="2265"/>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6040389C"/>
    <w:multiLevelType w:val="hybridMultilevel"/>
    <w:tmpl w:val="1FAC53C0"/>
    <w:lvl w:ilvl="0" w:tplc="273EE9E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6687191C"/>
    <w:multiLevelType w:val="hybridMultilevel"/>
    <w:tmpl w:val="F0DA6BB4"/>
    <w:lvl w:ilvl="0" w:tplc="4F94418E">
      <w:start w:val="1"/>
      <w:numFmt w:val="upperRoman"/>
      <w:lvlText w:val="%1."/>
      <w:lvlJc w:val="left"/>
      <w:pPr>
        <w:ind w:left="3054" w:hanging="360"/>
      </w:pPr>
      <w:rPr>
        <w:rFonts w:hint="default"/>
        <w:sz w:val="24"/>
        <w:szCs w:val="2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5">
    <w:nsid w:val="683C1558"/>
    <w:multiLevelType w:val="hybridMultilevel"/>
    <w:tmpl w:val="11D46478"/>
    <w:lvl w:ilvl="0" w:tplc="D8082AD6">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6F6E23C3"/>
    <w:multiLevelType w:val="hybridMultilevel"/>
    <w:tmpl w:val="46383AFA"/>
    <w:lvl w:ilvl="0" w:tplc="FDD2F66E">
      <w:start w:val="1"/>
      <w:numFmt w:val="decimal"/>
      <w:lvlText w:val="(%1)"/>
      <w:lvlJc w:val="left"/>
      <w:pPr>
        <w:tabs>
          <w:tab w:val="num" w:pos="465"/>
        </w:tabs>
        <w:ind w:left="46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13718D0"/>
    <w:multiLevelType w:val="multilevel"/>
    <w:tmpl w:val="588EC1F4"/>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1185"/>
        </w:tabs>
        <w:ind w:left="1185" w:hanging="720"/>
      </w:pPr>
      <w:rPr>
        <w:rFonts w:hint="default"/>
      </w:rPr>
    </w:lvl>
    <w:lvl w:ilvl="2">
      <w:start w:val="1"/>
      <w:numFmt w:val="decimal"/>
      <w:lvlText w:val="(%1.%2)%3."/>
      <w:lvlJc w:val="left"/>
      <w:pPr>
        <w:tabs>
          <w:tab w:val="num" w:pos="1650"/>
        </w:tabs>
        <w:ind w:left="1650" w:hanging="720"/>
      </w:pPr>
      <w:rPr>
        <w:rFonts w:hint="default"/>
      </w:rPr>
    </w:lvl>
    <w:lvl w:ilvl="3">
      <w:start w:val="1"/>
      <w:numFmt w:val="decimal"/>
      <w:lvlText w:val="(%1.%2)%3.%4."/>
      <w:lvlJc w:val="left"/>
      <w:pPr>
        <w:tabs>
          <w:tab w:val="num" w:pos="2475"/>
        </w:tabs>
        <w:ind w:left="2475" w:hanging="1080"/>
      </w:pPr>
      <w:rPr>
        <w:rFonts w:hint="default"/>
      </w:rPr>
    </w:lvl>
    <w:lvl w:ilvl="4">
      <w:start w:val="1"/>
      <w:numFmt w:val="decimal"/>
      <w:lvlText w:val="(%1.%2)%3.%4.%5."/>
      <w:lvlJc w:val="left"/>
      <w:pPr>
        <w:tabs>
          <w:tab w:val="num" w:pos="2940"/>
        </w:tabs>
        <w:ind w:left="2940" w:hanging="1080"/>
      </w:pPr>
      <w:rPr>
        <w:rFonts w:hint="default"/>
      </w:rPr>
    </w:lvl>
    <w:lvl w:ilvl="5">
      <w:start w:val="1"/>
      <w:numFmt w:val="decimal"/>
      <w:lvlText w:val="(%1.%2)%3.%4.%5.%6."/>
      <w:lvlJc w:val="left"/>
      <w:pPr>
        <w:tabs>
          <w:tab w:val="num" w:pos="3765"/>
        </w:tabs>
        <w:ind w:left="3765" w:hanging="1440"/>
      </w:pPr>
      <w:rPr>
        <w:rFonts w:hint="default"/>
      </w:rPr>
    </w:lvl>
    <w:lvl w:ilvl="6">
      <w:start w:val="1"/>
      <w:numFmt w:val="decimal"/>
      <w:lvlText w:val="(%1.%2)%3.%4.%5.%6.%7."/>
      <w:lvlJc w:val="left"/>
      <w:pPr>
        <w:tabs>
          <w:tab w:val="num" w:pos="4230"/>
        </w:tabs>
        <w:ind w:left="4230" w:hanging="1440"/>
      </w:pPr>
      <w:rPr>
        <w:rFonts w:hint="default"/>
      </w:rPr>
    </w:lvl>
    <w:lvl w:ilvl="7">
      <w:start w:val="1"/>
      <w:numFmt w:val="decimal"/>
      <w:lvlText w:val="(%1.%2)%3.%4.%5.%6.%7.%8."/>
      <w:lvlJc w:val="left"/>
      <w:pPr>
        <w:tabs>
          <w:tab w:val="num" w:pos="5055"/>
        </w:tabs>
        <w:ind w:left="5055" w:hanging="1800"/>
      </w:pPr>
      <w:rPr>
        <w:rFonts w:hint="default"/>
      </w:rPr>
    </w:lvl>
    <w:lvl w:ilvl="8">
      <w:start w:val="1"/>
      <w:numFmt w:val="decimal"/>
      <w:lvlText w:val="(%1.%2)%3.%4.%5.%6.%7.%8.%9."/>
      <w:lvlJc w:val="left"/>
      <w:pPr>
        <w:tabs>
          <w:tab w:val="num" w:pos="5520"/>
        </w:tabs>
        <w:ind w:left="5520" w:hanging="1800"/>
      </w:pPr>
      <w:rPr>
        <w:rFonts w:hint="default"/>
      </w:rPr>
    </w:lvl>
  </w:abstractNum>
  <w:abstractNum w:abstractNumId="28">
    <w:nsid w:val="74967118"/>
    <w:multiLevelType w:val="hybridMultilevel"/>
    <w:tmpl w:val="E2A217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78AD61D6"/>
    <w:multiLevelType w:val="hybridMultilevel"/>
    <w:tmpl w:val="4AA4F9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AF275CC"/>
    <w:multiLevelType w:val="hybridMultilevel"/>
    <w:tmpl w:val="9454C2B2"/>
    <w:lvl w:ilvl="0" w:tplc="273EE9E4">
      <w:start w:val="1"/>
      <w:numFmt w:val="lowerLetter"/>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1">
    <w:nsid w:val="7C761292"/>
    <w:multiLevelType w:val="hybridMultilevel"/>
    <w:tmpl w:val="ADBA5488"/>
    <w:lvl w:ilvl="0" w:tplc="273EE9E4">
      <w:start w:val="1"/>
      <w:numFmt w:val="lowerLetter"/>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2">
    <w:nsid w:val="7E5004D1"/>
    <w:multiLevelType w:val="hybridMultilevel"/>
    <w:tmpl w:val="CF6E29FA"/>
    <w:lvl w:ilvl="0" w:tplc="33245256">
      <w:start w:val="1"/>
      <w:numFmt w:val="upperRoman"/>
      <w:lvlText w:val="%1."/>
      <w:lvlJc w:val="left"/>
      <w:pPr>
        <w:tabs>
          <w:tab w:val="num" w:pos="2265"/>
        </w:tabs>
        <w:ind w:left="2265" w:hanging="2265"/>
      </w:pPr>
      <w:rPr>
        <w:rFonts w:hint="default"/>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3">
    <w:nsid w:val="7F913D4E"/>
    <w:multiLevelType w:val="hybridMultilevel"/>
    <w:tmpl w:val="3F2C0A2A"/>
    <w:lvl w:ilvl="0" w:tplc="1009001B">
      <w:start w:val="1"/>
      <w:numFmt w:val="lowerRoman"/>
      <w:lvlText w:val="%1."/>
      <w:lvlJc w:val="righ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12"/>
  </w:num>
  <w:num w:numId="2">
    <w:abstractNumId w:val="29"/>
  </w:num>
  <w:num w:numId="3">
    <w:abstractNumId w:val="4"/>
  </w:num>
  <w:num w:numId="4">
    <w:abstractNumId w:val="3"/>
  </w:num>
  <w:num w:numId="5">
    <w:abstractNumId w:val="0"/>
  </w:num>
  <w:num w:numId="6">
    <w:abstractNumId w:val="22"/>
  </w:num>
  <w:num w:numId="7">
    <w:abstractNumId w:val="7"/>
  </w:num>
  <w:num w:numId="8">
    <w:abstractNumId w:val="16"/>
  </w:num>
  <w:num w:numId="9">
    <w:abstractNumId w:val="26"/>
  </w:num>
  <w:num w:numId="10">
    <w:abstractNumId w:val="1"/>
  </w:num>
  <w:num w:numId="11">
    <w:abstractNumId w:val="27"/>
  </w:num>
  <w:num w:numId="12">
    <w:abstractNumId w:val="10"/>
  </w:num>
  <w:num w:numId="13">
    <w:abstractNumId w:val="32"/>
  </w:num>
  <w:num w:numId="14">
    <w:abstractNumId w:val="2"/>
  </w:num>
  <w:num w:numId="15">
    <w:abstractNumId w:val="23"/>
  </w:num>
  <w:num w:numId="16">
    <w:abstractNumId w:val="14"/>
  </w:num>
  <w:num w:numId="17">
    <w:abstractNumId w:val="33"/>
  </w:num>
  <w:num w:numId="18">
    <w:abstractNumId w:val="24"/>
  </w:num>
  <w:num w:numId="19">
    <w:abstractNumId w:val="20"/>
  </w:num>
  <w:num w:numId="20">
    <w:abstractNumId w:val="31"/>
  </w:num>
  <w:num w:numId="21">
    <w:abstractNumId w:val="25"/>
  </w:num>
  <w:num w:numId="2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28"/>
  </w:num>
  <w:num w:numId="25">
    <w:abstractNumId w:val="6"/>
  </w:num>
  <w:num w:numId="26">
    <w:abstractNumId w:val="11"/>
  </w:num>
  <w:num w:numId="27">
    <w:abstractNumId w:val="30"/>
  </w:num>
  <w:num w:numId="28">
    <w:abstractNumId w:val="9"/>
  </w:num>
  <w:num w:numId="29">
    <w:abstractNumId w:val="5"/>
  </w:num>
  <w:num w:numId="30">
    <w:abstractNumId w:val="15"/>
  </w:num>
  <w:num w:numId="31">
    <w:abstractNumId w:val="18"/>
  </w:num>
  <w:num w:numId="32">
    <w:abstractNumId w:val="17"/>
  </w:num>
  <w:num w:numId="33">
    <w:abstractNumId w:val="21"/>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93A"/>
    <w:rsid w:val="000000F0"/>
    <w:rsid w:val="000026AC"/>
    <w:rsid w:val="00002F06"/>
    <w:rsid w:val="00014130"/>
    <w:rsid w:val="00015F2B"/>
    <w:rsid w:val="000167F2"/>
    <w:rsid w:val="00021AAA"/>
    <w:rsid w:val="00024460"/>
    <w:rsid w:val="00026214"/>
    <w:rsid w:val="00027C08"/>
    <w:rsid w:val="00027CFA"/>
    <w:rsid w:val="00031FB7"/>
    <w:rsid w:val="0003505B"/>
    <w:rsid w:val="00041996"/>
    <w:rsid w:val="00045219"/>
    <w:rsid w:val="0005100A"/>
    <w:rsid w:val="00051527"/>
    <w:rsid w:val="00052BBC"/>
    <w:rsid w:val="000545D8"/>
    <w:rsid w:val="000555B8"/>
    <w:rsid w:val="0005670B"/>
    <w:rsid w:val="0005676F"/>
    <w:rsid w:val="000603B2"/>
    <w:rsid w:val="000603BD"/>
    <w:rsid w:val="00060724"/>
    <w:rsid w:val="00061E0E"/>
    <w:rsid w:val="00063638"/>
    <w:rsid w:val="00066108"/>
    <w:rsid w:val="00071BA5"/>
    <w:rsid w:val="00072C28"/>
    <w:rsid w:val="0007458C"/>
    <w:rsid w:val="000751B3"/>
    <w:rsid w:val="0007631B"/>
    <w:rsid w:val="0008146E"/>
    <w:rsid w:val="0008255D"/>
    <w:rsid w:val="00085865"/>
    <w:rsid w:val="000902AF"/>
    <w:rsid w:val="00090473"/>
    <w:rsid w:val="00090BEB"/>
    <w:rsid w:val="000A1A8C"/>
    <w:rsid w:val="000A2CFC"/>
    <w:rsid w:val="000A4236"/>
    <w:rsid w:val="000A65CE"/>
    <w:rsid w:val="000B0A29"/>
    <w:rsid w:val="000B20DA"/>
    <w:rsid w:val="000B30C1"/>
    <w:rsid w:val="000B660D"/>
    <w:rsid w:val="000B6791"/>
    <w:rsid w:val="000B681F"/>
    <w:rsid w:val="000C1FD5"/>
    <w:rsid w:val="000C2F0F"/>
    <w:rsid w:val="000C3126"/>
    <w:rsid w:val="000C5DDB"/>
    <w:rsid w:val="000C68EB"/>
    <w:rsid w:val="000D45E0"/>
    <w:rsid w:val="000E42F7"/>
    <w:rsid w:val="000E4361"/>
    <w:rsid w:val="000E7E33"/>
    <w:rsid w:val="000F17E9"/>
    <w:rsid w:val="000F1E6C"/>
    <w:rsid w:val="000F3BAA"/>
    <w:rsid w:val="000F412A"/>
    <w:rsid w:val="000F505D"/>
    <w:rsid w:val="000F5961"/>
    <w:rsid w:val="000F6824"/>
    <w:rsid w:val="000F7196"/>
    <w:rsid w:val="00100348"/>
    <w:rsid w:val="0010439F"/>
    <w:rsid w:val="0010493E"/>
    <w:rsid w:val="00104FE6"/>
    <w:rsid w:val="00106DEC"/>
    <w:rsid w:val="00107B07"/>
    <w:rsid w:val="00111EBA"/>
    <w:rsid w:val="0012287C"/>
    <w:rsid w:val="00123D97"/>
    <w:rsid w:val="00124A94"/>
    <w:rsid w:val="00125358"/>
    <w:rsid w:val="001320F3"/>
    <w:rsid w:val="001333DC"/>
    <w:rsid w:val="001333F4"/>
    <w:rsid w:val="00133CFC"/>
    <w:rsid w:val="001360ED"/>
    <w:rsid w:val="00144787"/>
    <w:rsid w:val="0015214C"/>
    <w:rsid w:val="001535BE"/>
    <w:rsid w:val="00155676"/>
    <w:rsid w:val="00156A1C"/>
    <w:rsid w:val="0015774F"/>
    <w:rsid w:val="00160B82"/>
    <w:rsid w:val="00161D01"/>
    <w:rsid w:val="00163F40"/>
    <w:rsid w:val="00165D57"/>
    <w:rsid w:val="00166144"/>
    <w:rsid w:val="001663AF"/>
    <w:rsid w:val="00167579"/>
    <w:rsid w:val="00171842"/>
    <w:rsid w:val="00177171"/>
    <w:rsid w:val="00182440"/>
    <w:rsid w:val="00184E97"/>
    <w:rsid w:val="00185DCF"/>
    <w:rsid w:val="00185E32"/>
    <w:rsid w:val="00187959"/>
    <w:rsid w:val="00193626"/>
    <w:rsid w:val="00194F51"/>
    <w:rsid w:val="00196245"/>
    <w:rsid w:val="0019778B"/>
    <w:rsid w:val="00197D07"/>
    <w:rsid w:val="001A2651"/>
    <w:rsid w:val="001A3969"/>
    <w:rsid w:val="001A419D"/>
    <w:rsid w:val="001A4884"/>
    <w:rsid w:val="001A5217"/>
    <w:rsid w:val="001A701E"/>
    <w:rsid w:val="001A726C"/>
    <w:rsid w:val="001A72BD"/>
    <w:rsid w:val="001B4ED2"/>
    <w:rsid w:val="001B5795"/>
    <w:rsid w:val="001B7BF8"/>
    <w:rsid w:val="001C0AF6"/>
    <w:rsid w:val="001C2D6E"/>
    <w:rsid w:val="001C5D51"/>
    <w:rsid w:val="001C5DAA"/>
    <w:rsid w:val="001C6DE4"/>
    <w:rsid w:val="001D004E"/>
    <w:rsid w:val="001D622C"/>
    <w:rsid w:val="001D640D"/>
    <w:rsid w:val="001E1182"/>
    <w:rsid w:val="001E2887"/>
    <w:rsid w:val="001E3A6D"/>
    <w:rsid w:val="001E5C90"/>
    <w:rsid w:val="001E6C0A"/>
    <w:rsid w:val="001F1A8F"/>
    <w:rsid w:val="001F20A7"/>
    <w:rsid w:val="001F34DB"/>
    <w:rsid w:val="001F3DC0"/>
    <w:rsid w:val="001F3F6F"/>
    <w:rsid w:val="001F4850"/>
    <w:rsid w:val="001F71C8"/>
    <w:rsid w:val="00205152"/>
    <w:rsid w:val="00210383"/>
    <w:rsid w:val="00211260"/>
    <w:rsid w:val="00212DF3"/>
    <w:rsid w:val="00213A9F"/>
    <w:rsid w:val="002177E5"/>
    <w:rsid w:val="00222F65"/>
    <w:rsid w:val="0022382F"/>
    <w:rsid w:val="00224082"/>
    <w:rsid w:val="00232040"/>
    <w:rsid w:val="002336FB"/>
    <w:rsid w:val="002361BE"/>
    <w:rsid w:val="0023647D"/>
    <w:rsid w:val="00236EF0"/>
    <w:rsid w:val="00241F69"/>
    <w:rsid w:val="002503BF"/>
    <w:rsid w:val="00251880"/>
    <w:rsid w:val="0025209C"/>
    <w:rsid w:val="00253E18"/>
    <w:rsid w:val="002547C9"/>
    <w:rsid w:val="002555A1"/>
    <w:rsid w:val="00265A07"/>
    <w:rsid w:val="002661AE"/>
    <w:rsid w:val="00267C61"/>
    <w:rsid w:val="00273EE2"/>
    <w:rsid w:val="0027700F"/>
    <w:rsid w:val="0028630F"/>
    <w:rsid w:val="00286601"/>
    <w:rsid w:val="00287B42"/>
    <w:rsid w:val="002908B0"/>
    <w:rsid w:val="002911D7"/>
    <w:rsid w:val="00291467"/>
    <w:rsid w:val="0029214B"/>
    <w:rsid w:val="002937F7"/>
    <w:rsid w:val="002946BA"/>
    <w:rsid w:val="00295DF4"/>
    <w:rsid w:val="00295FCB"/>
    <w:rsid w:val="0029638D"/>
    <w:rsid w:val="002A1F15"/>
    <w:rsid w:val="002A3873"/>
    <w:rsid w:val="002A6206"/>
    <w:rsid w:val="002A73A3"/>
    <w:rsid w:val="002B0814"/>
    <w:rsid w:val="002B10A0"/>
    <w:rsid w:val="002B14CD"/>
    <w:rsid w:val="002B1FC1"/>
    <w:rsid w:val="002B3E49"/>
    <w:rsid w:val="002B3FD3"/>
    <w:rsid w:val="002B4318"/>
    <w:rsid w:val="002B5DF8"/>
    <w:rsid w:val="002B6556"/>
    <w:rsid w:val="002B6F67"/>
    <w:rsid w:val="002B789B"/>
    <w:rsid w:val="002B7E92"/>
    <w:rsid w:val="002C28B3"/>
    <w:rsid w:val="002C619F"/>
    <w:rsid w:val="002D0486"/>
    <w:rsid w:val="002D2AAE"/>
    <w:rsid w:val="002D2B44"/>
    <w:rsid w:val="002D3874"/>
    <w:rsid w:val="002D50CE"/>
    <w:rsid w:val="002E101B"/>
    <w:rsid w:val="002E3226"/>
    <w:rsid w:val="002E38C5"/>
    <w:rsid w:val="002E68C4"/>
    <w:rsid w:val="002E7328"/>
    <w:rsid w:val="002F163D"/>
    <w:rsid w:val="002F3926"/>
    <w:rsid w:val="002F65A2"/>
    <w:rsid w:val="002F70AA"/>
    <w:rsid w:val="00301CCA"/>
    <w:rsid w:val="00301EFF"/>
    <w:rsid w:val="00304232"/>
    <w:rsid w:val="00307591"/>
    <w:rsid w:val="003147D4"/>
    <w:rsid w:val="00317850"/>
    <w:rsid w:val="00320740"/>
    <w:rsid w:val="003301BC"/>
    <w:rsid w:val="00330D8C"/>
    <w:rsid w:val="0033295C"/>
    <w:rsid w:val="00332E80"/>
    <w:rsid w:val="00333600"/>
    <w:rsid w:val="0033569C"/>
    <w:rsid w:val="00343F73"/>
    <w:rsid w:val="0034662D"/>
    <w:rsid w:val="0034752A"/>
    <w:rsid w:val="0035748F"/>
    <w:rsid w:val="00361815"/>
    <w:rsid w:val="003634F8"/>
    <w:rsid w:val="003654D1"/>
    <w:rsid w:val="00366A99"/>
    <w:rsid w:val="00370419"/>
    <w:rsid w:val="00372D98"/>
    <w:rsid w:val="003753C1"/>
    <w:rsid w:val="00377745"/>
    <w:rsid w:val="00380FA7"/>
    <w:rsid w:val="00386EAB"/>
    <w:rsid w:val="00390ED7"/>
    <w:rsid w:val="00390F41"/>
    <w:rsid w:val="00391489"/>
    <w:rsid w:val="00391E3C"/>
    <w:rsid w:val="00391E44"/>
    <w:rsid w:val="00395D9B"/>
    <w:rsid w:val="003A134F"/>
    <w:rsid w:val="003A17E4"/>
    <w:rsid w:val="003A25F6"/>
    <w:rsid w:val="003A3152"/>
    <w:rsid w:val="003A50D8"/>
    <w:rsid w:val="003B4A6F"/>
    <w:rsid w:val="003B4B83"/>
    <w:rsid w:val="003C188A"/>
    <w:rsid w:val="003C5516"/>
    <w:rsid w:val="003C5B1D"/>
    <w:rsid w:val="003D0AEA"/>
    <w:rsid w:val="003D151E"/>
    <w:rsid w:val="003D2DEB"/>
    <w:rsid w:val="003D32D5"/>
    <w:rsid w:val="003D33B3"/>
    <w:rsid w:val="003F2CB7"/>
    <w:rsid w:val="003F2CE2"/>
    <w:rsid w:val="003F3332"/>
    <w:rsid w:val="003F33D8"/>
    <w:rsid w:val="003F4309"/>
    <w:rsid w:val="003F4738"/>
    <w:rsid w:val="003F62B6"/>
    <w:rsid w:val="003F65DF"/>
    <w:rsid w:val="004004EC"/>
    <w:rsid w:val="00402C4E"/>
    <w:rsid w:val="004057CD"/>
    <w:rsid w:val="00406303"/>
    <w:rsid w:val="00410E0E"/>
    <w:rsid w:val="0041111E"/>
    <w:rsid w:val="004145C6"/>
    <w:rsid w:val="00422021"/>
    <w:rsid w:val="00424CFC"/>
    <w:rsid w:val="00424D04"/>
    <w:rsid w:val="004257B2"/>
    <w:rsid w:val="00425DE8"/>
    <w:rsid w:val="00430A4F"/>
    <w:rsid w:val="004315D3"/>
    <w:rsid w:val="00431603"/>
    <w:rsid w:val="004325A5"/>
    <w:rsid w:val="00435716"/>
    <w:rsid w:val="004364B3"/>
    <w:rsid w:val="00442BF9"/>
    <w:rsid w:val="004452B4"/>
    <w:rsid w:val="00446480"/>
    <w:rsid w:val="004465AB"/>
    <w:rsid w:val="0045060B"/>
    <w:rsid w:val="004579C3"/>
    <w:rsid w:val="00457DFA"/>
    <w:rsid w:val="0046443E"/>
    <w:rsid w:val="00464541"/>
    <w:rsid w:val="00465C15"/>
    <w:rsid w:val="0047249B"/>
    <w:rsid w:val="00473C0B"/>
    <w:rsid w:val="00474310"/>
    <w:rsid w:val="00474BF4"/>
    <w:rsid w:val="00474C7B"/>
    <w:rsid w:val="00482197"/>
    <w:rsid w:val="00485BC6"/>
    <w:rsid w:val="004875FD"/>
    <w:rsid w:val="004921C4"/>
    <w:rsid w:val="004929CF"/>
    <w:rsid w:val="004938B2"/>
    <w:rsid w:val="00496446"/>
    <w:rsid w:val="00497DD4"/>
    <w:rsid w:val="004A1918"/>
    <w:rsid w:val="004A3525"/>
    <w:rsid w:val="004B10C6"/>
    <w:rsid w:val="004B462A"/>
    <w:rsid w:val="004B4F7E"/>
    <w:rsid w:val="004C2202"/>
    <w:rsid w:val="004C29B6"/>
    <w:rsid w:val="004C3BB4"/>
    <w:rsid w:val="004C3C42"/>
    <w:rsid w:val="004C53E1"/>
    <w:rsid w:val="004C6007"/>
    <w:rsid w:val="004D1060"/>
    <w:rsid w:val="004D18DF"/>
    <w:rsid w:val="004D4100"/>
    <w:rsid w:val="004D6367"/>
    <w:rsid w:val="004D79D5"/>
    <w:rsid w:val="004D7FB6"/>
    <w:rsid w:val="004E1315"/>
    <w:rsid w:val="004E2F6F"/>
    <w:rsid w:val="004E3B10"/>
    <w:rsid w:val="004E3F9A"/>
    <w:rsid w:val="004E607C"/>
    <w:rsid w:val="004E6B35"/>
    <w:rsid w:val="004E7C01"/>
    <w:rsid w:val="004F577E"/>
    <w:rsid w:val="004F5889"/>
    <w:rsid w:val="004F6E26"/>
    <w:rsid w:val="005007EE"/>
    <w:rsid w:val="00503637"/>
    <w:rsid w:val="005129D1"/>
    <w:rsid w:val="00513F65"/>
    <w:rsid w:val="00514E47"/>
    <w:rsid w:val="00516614"/>
    <w:rsid w:val="0051764E"/>
    <w:rsid w:val="00523646"/>
    <w:rsid w:val="00525024"/>
    <w:rsid w:val="00525777"/>
    <w:rsid w:val="005301C7"/>
    <w:rsid w:val="00531A25"/>
    <w:rsid w:val="005320EA"/>
    <w:rsid w:val="00533014"/>
    <w:rsid w:val="00533792"/>
    <w:rsid w:val="00536B17"/>
    <w:rsid w:val="00537E44"/>
    <w:rsid w:val="00542D15"/>
    <w:rsid w:val="005446CA"/>
    <w:rsid w:val="0054785A"/>
    <w:rsid w:val="00553656"/>
    <w:rsid w:val="00553E57"/>
    <w:rsid w:val="00554FE4"/>
    <w:rsid w:val="0055627F"/>
    <w:rsid w:val="00562AE9"/>
    <w:rsid w:val="00562E41"/>
    <w:rsid w:val="0056346F"/>
    <w:rsid w:val="0056348C"/>
    <w:rsid w:val="00565012"/>
    <w:rsid w:val="005725FB"/>
    <w:rsid w:val="00572605"/>
    <w:rsid w:val="00573592"/>
    <w:rsid w:val="00573775"/>
    <w:rsid w:val="00574978"/>
    <w:rsid w:val="00581AC1"/>
    <w:rsid w:val="00583B42"/>
    <w:rsid w:val="00585A6D"/>
    <w:rsid w:val="00585EF1"/>
    <w:rsid w:val="0058642F"/>
    <w:rsid w:val="00586820"/>
    <w:rsid w:val="005947BD"/>
    <w:rsid w:val="005A1033"/>
    <w:rsid w:val="005A1567"/>
    <w:rsid w:val="005A2436"/>
    <w:rsid w:val="005A5CAD"/>
    <w:rsid w:val="005B14C4"/>
    <w:rsid w:val="005B152E"/>
    <w:rsid w:val="005B5ED5"/>
    <w:rsid w:val="005B6674"/>
    <w:rsid w:val="005B68A1"/>
    <w:rsid w:val="005C06C3"/>
    <w:rsid w:val="005C0810"/>
    <w:rsid w:val="005C11C8"/>
    <w:rsid w:val="005C338D"/>
    <w:rsid w:val="005C489D"/>
    <w:rsid w:val="005C6512"/>
    <w:rsid w:val="005C6CF8"/>
    <w:rsid w:val="005D0742"/>
    <w:rsid w:val="005D3DAC"/>
    <w:rsid w:val="005D3F47"/>
    <w:rsid w:val="005D4CAF"/>
    <w:rsid w:val="005D6B49"/>
    <w:rsid w:val="005E004F"/>
    <w:rsid w:val="005E05BB"/>
    <w:rsid w:val="005E3463"/>
    <w:rsid w:val="005F2D6C"/>
    <w:rsid w:val="005F40D4"/>
    <w:rsid w:val="00600017"/>
    <w:rsid w:val="00600411"/>
    <w:rsid w:val="00607982"/>
    <w:rsid w:val="006111B7"/>
    <w:rsid w:val="00613370"/>
    <w:rsid w:val="0061529C"/>
    <w:rsid w:val="00615C3C"/>
    <w:rsid w:val="0061623C"/>
    <w:rsid w:val="006204A7"/>
    <w:rsid w:val="00623E62"/>
    <w:rsid w:val="00624A87"/>
    <w:rsid w:val="006260C8"/>
    <w:rsid w:val="00631686"/>
    <w:rsid w:val="00636850"/>
    <w:rsid w:val="0063692C"/>
    <w:rsid w:val="00636CF6"/>
    <w:rsid w:val="00641C27"/>
    <w:rsid w:val="00644506"/>
    <w:rsid w:val="00650C25"/>
    <w:rsid w:val="006512E5"/>
    <w:rsid w:val="00653F98"/>
    <w:rsid w:val="00654A30"/>
    <w:rsid w:val="00660D9A"/>
    <w:rsid w:val="00661401"/>
    <w:rsid w:val="00663146"/>
    <w:rsid w:val="00663FFD"/>
    <w:rsid w:val="00665FAB"/>
    <w:rsid w:val="0067003F"/>
    <w:rsid w:val="00671449"/>
    <w:rsid w:val="00672063"/>
    <w:rsid w:val="00672811"/>
    <w:rsid w:val="00673058"/>
    <w:rsid w:val="00675F29"/>
    <w:rsid w:val="006821BD"/>
    <w:rsid w:val="00683F45"/>
    <w:rsid w:val="00684E52"/>
    <w:rsid w:val="00687763"/>
    <w:rsid w:val="0069265F"/>
    <w:rsid w:val="00693233"/>
    <w:rsid w:val="00694A24"/>
    <w:rsid w:val="0069521E"/>
    <w:rsid w:val="006A2515"/>
    <w:rsid w:val="006A2700"/>
    <w:rsid w:val="006A5D66"/>
    <w:rsid w:val="006A72E0"/>
    <w:rsid w:val="006B0411"/>
    <w:rsid w:val="006B7AE0"/>
    <w:rsid w:val="006C05FB"/>
    <w:rsid w:val="006C3D42"/>
    <w:rsid w:val="006C4C43"/>
    <w:rsid w:val="006C6F74"/>
    <w:rsid w:val="006C765D"/>
    <w:rsid w:val="006D0BFD"/>
    <w:rsid w:val="006D0E6A"/>
    <w:rsid w:val="006D56DE"/>
    <w:rsid w:val="006D76CE"/>
    <w:rsid w:val="006E1334"/>
    <w:rsid w:val="006E15F1"/>
    <w:rsid w:val="006E40D3"/>
    <w:rsid w:val="006E41BD"/>
    <w:rsid w:val="006E69E6"/>
    <w:rsid w:val="006E7BF2"/>
    <w:rsid w:val="006E7D50"/>
    <w:rsid w:val="006F0317"/>
    <w:rsid w:val="006F4F41"/>
    <w:rsid w:val="006F53E4"/>
    <w:rsid w:val="006F5AFA"/>
    <w:rsid w:val="006F64A3"/>
    <w:rsid w:val="006F74D9"/>
    <w:rsid w:val="006F7E0F"/>
    <w:rsid w:val="007002CB"/>
    <w:rsid w:val="00703254"/>
    <w:rsid w:val="00703485"/>
    <w:rsid w:val="00704650"/>
    <w:rsid w:val="007051E3"/>
    <w:rsid w:val="0070667B"/>
    <w:rsid w:val="0070731B"/>
    <w:rsid w:val="00710728"/>
    <w:rsid w:val="00711E55"/>
    <w:rsid w:val="00713747"/>
    <w:rsid w:val="007138A4"/>
    <w:rsid w:val="007328F6"/>
    <w:rsid w:val="00732D63"/>
    <w:rsid w:val="007343A1"/>
    <w:rsid w:val="00734ABA"/>
    <w:rsid w:val="00735F3B"/>
    <w:rsid w:val="00736C65"/>
    <w:rsid w:val="00741F07"/>
    <w:rsid w:val="00742010"/>
    <w:rsid w:val="00743BAF"/>
    <w:rsid w:val="00746BAF"/>
    <w:rsid w:val="00747177"/>
    <w:rsid w:val="0075144A"/>
    <w:rsid w:val="00751BC7"/>
    <w:rsid w:val="007566F0"/>
    <w:rsid w:val="00757AD0"/>
    <w:rsid w:val="007662B9"/>
    <w:rsid w:val="0076736E"/>
    <w:rsid w:val="00767F53"/>
    <w:rsid w:val="00773AA7"/>
    <w:rsid w:val="00774E40"/>
    <w:rsid w:val="00781357"/>
    <w:rsid w:val="00786D37"/>
    <w:rsid w:val="0078711C"/>
    <w:rsid w:val="0078725F"/>
    <w:rsid w:val="007924C5"/>
    <w:rsid w:val="007A18AA"/>
    <w:rsid w:val="007A1EFF"/>
    <w:rsid w:val="007A53ED"/>
    <w:rsid w:val="007A7124"/>
    <w:rsid w:val="007A7194"/>
    <w:rsid w:val="007B03CD"/>
    <w:rsid w:val="007B39AF"/>
    <w:rsid w:val="007B45EF"/>
    <w:rsid w:val="007B6FBC"/>
    <w:rsid w:val="007B76B1"/>
    <w:rsid w:val="007C6F83"/>
    <w:rsid w:val="007C714A"/>
    <w:rsid w:val="007D17DD"/>
    <w:rsid w:val="007D2E05"/>
    <w:rsid w:val="007D302F"/>
    <w:rsid w:val="007E1338"/>
    <w:rsid w:val="007F06C8"/>
    <w:rsid w:val="007F09D1"/>
    <w:rsid w:val="007F36AB"/>
    <w:rsid w:val="00807F31"/>
    <w:rsid w:val="008152AB"/>
    <w:rsid w:val="00820CA8"/>
    <w:rsid w:val="008228B9"/>
    <w:rsid w:val="008242C3"/>
    <w:rsid w:val="0082453F"/>
    <w:rsid w:val="00825371"/>
    <w:rsid w:val="008311E2"/>
    <w:rsid w:val="008358AE"/>
    <w:rsid w:val="00840E46"/>
    <w:rsid w:val="00841B56"/>
    <w:rsid w:val="00842885"/>
    <w:rsid w:val="00845AD7"/>
    <w:rsid w:val="00846A50"/>
    <w:rsid w:val="0084701F"/>
    <w:rsid w:val="0085009D"/>
    <w:rsid w:val="00850250"/>
    <w:rsid w:val="00851C83"/>
    <w:rsid w:val="00853A1D"/>
    <w:rsid w:val="0086048D"/>
    <w:rsid w:val="008617F1"/>
    <w:rsid w:val="00864254"/>
    <w:rsid w:val="008654FE"/>
    <w:rsid w:val="008726A1"/>
    <w:rsid w:val="00874F20"/>
    <w:rsid w:val="00875D93"/>
    <w:rsid w:val="00876903"/>
    <w:rsid w:val="00876D1F"/>
    <w:rsid w:val="008771FE"/>
    <w:rsid w:val="0088319E"/>
    <w:rsid w:val="008836FC"/>
    <w:rsid w:val="00884009"/>
    <w:rsid w:val="0088437A"/>
    <w:rsid w:val="008872C9"/>
    <w:rsid w:val="00893118"/>
    <w:rsid w:val="008931FD"/>
    <w:rsid w:val="008A14DE"/>
    <w:rsid w:val="008A600F"/>
    <w:rsid w:val="008A792B"/>
    <w:rsid w:val="008A7A64"/>
    <w:rsid w:val="008B118A"/>
    <w:rsid w:val="008B1425"/>
    <w:rsid w:val="008B3864"/>
    <w:rsid w:val="008B396A"/>
    <w:rsid w:val="008C0E4D"/>
    <w:rsid w:val="008C17DD"/>
    <w:rsid w:val="008C29E4"/>
    <w:rsid w:val="008C73AC"/>
    <w:rsid w:val="008D03D0"/>
    <w:rsid w:val="008D0DCA"/>
    <w:rsid w:val="008D2CC0"/>
    <w:rsid w:val="008D2CE3"/>
    <w:rsid w:val="008D34BF"/>
    <w:rsid w:val="008D3D66"/>
    <w:rsid w:val="008D7302"/>
    <w:rsid w:val="008E1315"/>
    <w:rsid w:val="008E13D0"/>
    <w:rsid w:val="008E283A"/>
    <w:rsid w:val="008E45CD"/>
    <w:rsid w:val="008E61B2"/>
    <w:rsid w:val="008E6BCA"/>
    <w:rsid w:val="008E7782"/>
    <w:rsid w:val="008F19B7"/>
    <w:rsid w:val="008F2570"/>
    <w:rsid w:val="008F3768"/>
    <w:rsid w:val="008F4650"/>
    <w:rsid w:val="008F5B44"/>
    <w:rsid w:val="008F6C95"/>
    <w:rsid w:val="008F7493"/>
    <w:rsid w:val="009000F5"/>
    <w:rsid w:val="00900445"/>
    <w:rsid w:val="00900FBA"/>
    <w:rsid w:val="0090217A"/>
    <w:rsid w:val="00903C42"/>
    <w:rsid w:val="00904481"/>
    <w:rsid w:val="009120FA"/>
    <w:rsid w:val="00913B7C"/>
    <w:rsid w:val="00915976"/>
    <w:rsid w:val="00915BC2"/>
    <w:rsid w:val="009212B4"/>
    <w:rsid w:val="0092166D"/>
    <w:rsid w:val="00921F84"/>
    <w:rsid w:val="009226F8"/>
    <w:rsid w:val="0092661C"/>
    <w:rsid w:val="0093477E"/>
    <w:rsid w:val="00942D43"/>
    <w:rsid w:val="00943726"/>
    <w:rsid w:val="00954847"/>
    <w:rsid w:val="00960007"/>
    <w:rsid w:val="00961810"/>
    <w:rsid w:val="00961BBF"/>
    <w:rsid w:val="0096361A"/>
    <w:rsid w:val="00964307"/>
    <w:rsid w:val="00965DD9"/>
    <w:rsid w:val="009672B2"/>
    <w:rsid w:val="00970943"/>
    <w:rsid w:val="0097241D"/>
    <w:rsid w:val="00972F1C"/>
    <w:rsid w:val="009744BE"/>
    <w:rsid w:val="00977E84"/>
    <w:rsid w:val="0098175D"/>
    <w:rsid w:val="0098194F"/>
    <w:rsid w:val="009834E1"/>
    <w:rsid w:val="0098497B"/>
    <w:rsid w:val="00987495"/>
    <w:rsid w:val="0099223A"/>
    <w:rsid w:val="00992BDC"/>
    <w:rsid w:val="00995B43"/>
    <w:rsid w:val="0099649E"/>
    <w:rsid w:val="009A3214"/>
    <w:rsid w:val="009A3B15"/>
    <w:rsid w:val="009B1FE9"/>
    <w:rsid w:val="009C09CA"/>
    <w:rsid w:val="009C1B7F"/>
    <w:rsid w:val="009C37EA"/>
    <w:rsid w:val="009C5528"/>
    <w:rsid w:val="009C5940"/>
    <w:rsid w:val="009D5D1C"/>
    <w:rsid w:val="009D649C"/>
    <w:rsid w:val="009D6507"/>
    <w:rsid w:val="009D702F"/>
    <w:rsid w:val="009D7A2C"/>
    <w:rsid w:val="009D7FAA"/>
    <w:rsid w:val="009E17EC"/>
    <w:rsid w:val="009E2972"/>
    <w:rsid w:val="009E3069"/>
    <w:rsid w:val="009E4612"/>
    <w:rsid w:val="009E7EDF"/>
    <w:rsid w:val="009F033A"/>
    <w:rsid w:val="009F0819"/>
    <w:rsid w:val="009F2FE5"/>
    <w:rsid w:val="009F3596"/>
    <w:rsid w:val="009F4E22"/>
    <w:rsid w:val="00A018F3"/>
    <w:rsid w:val="00A031E4"/>
    <w:rsid w:val="00A03D71"/>
    <w:rsid w:val="00A05CCC"/>
    <w:rsid w:val="00A12478"/>
    <w:rsid w:val="00A1300D"/>
    <w:rsid w:val="00A1680F"/>
    <w:rsid w:val="00A24A46"/>
    <w:rsid w:val="00A25E6C"/>
    <w:rsid w:val="00A267A4"/>
    <w:rsid w:val="00A3177F"/>
    <w:rsid w:val="00A367FC"/>
    <w:rsid w:val="00A37C6E"/>
    <w:rsid w:val="00A41474"/>
    <w:rsid w:val="00A4316D"/>
    <w:rsid w:val="00A45BAA"/>
    <w:rsid w:val="00A45F36"/>
    <w:rsid w:val="00A50EB4"/>
    <w:rsid w:val="00A51723"/>
    <w:rsid w:val="00A54E8C"/>
    <w:rsid w:val="00A632F7"/>
    <w:rsid w:val="00A639C1"/>
    <w:rsid w:val="00A6450B"/>
    <w:rsid w:val="00A666D9"/>
    <w:rsid w:val="00A72426"/>
    <w:rsid w:val="00A738E5"/>
    <w:rsid w:val="00A776D9"/>
    <w:rsid w:val="00A81C50"/>
    <w:rsid w:val="00A8549D"/>
    <w:rsid w:val="00A861A4"/>
    <w:rsid w:val="00A9653F"/>
    <w:rsid w:val="00A97D25"/>
    <w:rsid w:val="00AA0946"/>
    <w:rsid w:val="00AA16F7"/>
    <w:rsid w:val="00AA17E0"/>
    <w:rsid w:val="00AA2EDC"/>
    <w:rsid w:val="00AA6B0C"/>
    <w:rsid w:val="00AB09F7"/>
    <w:rsid w:val="00AB24E9"/>
    <w:rsid w:val="00AB340C"/>
    <w:rsid w:val="00AB3E9D"/>
    <w:rsid w:val="00AB43F8"/>
    <w:rsid w:val="00AB4836"/>
    <w:rsid w:val="00AB48E1"/>
    <w:rsid w:val="00AB500E"/>
    <w:rsid w:val="00AB5DB0"/>
    <w:rsid w:val="00AB6507"/>
    <w:rsid w:val="00AC28A1"/>
    <w:rsid w:val="00AC36D4"/>
    <w:rsid w:val="00AC7266"/>
    <w:rsid w:val="00AD66F2"/>
    <w:rsid w:val="00AD7409"/>
    <w:rsid w:val="00AE7704"/>
    <w:rsid w:val="00AE7F27"/>
    <w:rsid w:val="00AF1A19"/>
    <w:rsid w:val="00AF1DBC"/>
    <w:rsid w:val="00AF4D59"/>
    <w:rsid w:val="00AF6E04"/>
    <w:rsid w:val="00AF7AF1"/>
    <w:rsid w:val="00B00CD2"/>
    <w:rsid w:val="00B01FF0"/>
    <w:rsid w:val="00B029D6"/>
    <w:rsid w:val="00B0462A"/>
    <w:rsid w:val="00B04BFD"/>
    <w:rsid w:val="00B04D7A"/>
    <w:rsid w:val="00B127B2"/>
    <w:rsid w:val="00B15408"/>
    <w:rsid w:val="00B2341B"/>
    <w:rsid w:val="00B301B8"/>
    <w:rsid w:val="00B314C0"/>
    <w:rsid w:val="00B32CF7"/>
    <w:rsid w:val="00B33A2A"/>
    <w:rsid w:val="00B356E8"/>
    <w:rsid w:val="00B35DAF"/>
    <w:rsid w:val="00B36217"/>
    <w:rsid w:val="00B363EC"/>
    <w:rsid w:val="00B36F00"/>
    <w:rsid w:val="00B37DE3"/>
    <w:rsid w:val="00B40691"/>
    <w:rsid w:val="00B45A4C"/>
    <w:rsid w:val="00B4651A"/>
    <w:rsid w:val="00B46953"/>
    <w:rsid w:val="00B4781F"/>
    <w:rsid w:val="00B503F1"/>
    <w:rsid w:val="00B51433"/>
    <w:rsid w:val="00B558E5"/>
    <w:rsid w:val="00B560C6"/>
    <w:rsid w:val="00B5764E"/>
    <w:rsid w:val="00B6380E"/>
    <w:rsid w:val="00B64392"/>
    <w:rsid w:val="00B718E3"/>
    <w:rsid w:val="00B7211F"/>
    <w:rsid w:val="00B72C32"/>
    <w:rsid w:val="00B74286"/>
    <w:rsid w:val="00B75D36"/>
    <w:rsid w:val="00B82D1C"/>
    <w:rsid w:val="00B8555E"/>
    <w:rsid w:val="00B87BF8"/>
    <w:rsid w:val="00B87EF1"/>
    <w:rsid w:val="00B90784"/>
    <w:rsid w:val="00B90D6A"/>
    <w:rsid w:val="00B92F54"/>
    <w:rsid w:val="00B95EE8"/>
    <w:rsid w:val="00BA195F"/>
    <w:rsid w:val="00BA2085"/>
    <w:rsid w:val="00BA2343"/>
    <w:rsid w:val="00BA2CAE"/>
    <w:rsid w:val="00BA71F6"/>
    <w:rsid w:val="00BB0DDE"/>
    <w:rsid w:val="00BB1152"/>
    <w:rsid w:val="00BB144A"/>
    <w:rsid w:val="00BB3966"/>
    <w:rsid w:val="00BB606F"/>
    <w:rsid w:val="00BC64AC"/>
    <w:rsid w:val="00BD1E4B"/>
    <w:rsid w:val="00BD2BE5"/>
    <w:rsid w:val="00BD3869"/>
    <w:rsid w:val="00BD49B4"/>
    <w:rsid w:val="00BD6B48"/>
    <w:rsid w:val="00BD76EF"/>
    <w:rsid w:val="00BE01E9"/>
    <w:rsid w:val="00BE2A80"/>
    <w:rsid w:val="00BE4AA1"/>
    <w:rsid w:val="00BE4CB1"/>
    <w:rsid w:val="00BF2840"/>
    <w:rsid w:val="00C023AE"/>
    <w:rsid w:val="00C11C73"/>
    <w:rsid w:val="00C17DA3"/>
    <w:rsid w:val="00C214A4"/>
    <w:rsid w:val="00C21CE2"/>
    <w:rsid w:val="00C23527"/>
    <w:rsid w:val="00C25057"/>
    <w:rsid w:val="00C2602F"/>
    <w:rsid w:val="00C26D1D"/>
    <w:rsid w:val="00C31AEE"/>
    <w:rsid w:val="00C341FF"/>
    <w:rsid w:val="00C3490B"/>
    <w:rsid w:val="00C45B0D"/>
    <w:rsid w:val="00C45C3F"/>
    <w:rsid w:val="00C54264"/>
    <w:rsid w:val="00C55037"/>
    <w:rsid w:val="00C57530"/>
    <w:rsid w:val="00C609D0"/>
    <w:rsid w:val="00C6154A"/>
    <w:rsid w:val="00C6219E"/>
    <w:rsid w:val="00C63AA3"/>
    <w:rsid w:val="00C64478"/>
    <w:rsid w:val="00C67630"/>
    <w:rsid w:val="00C67E7A"/>
    <w:rsid w:val="00C739A6"/>
    <w:rsid w:val="00C7593C"/>
    <w:rsid w:val="00C80A5C"/>
    <w:rsid w:val="00C81B21"/>
    <w:rsid w:val="00C81B73"/>
    <w:rsid w:val="00C83955"/>
    <w:rsid w:val="00C85D98"/>
    <w:rsid w:val="00C86596"/>
    <w:rsid w:val="00C87400"/>
    <w:rsid w:val="00CA0AD9"/>
    <w:rsid w:val="00CA3161"/>
    <w:rsid w:val="00CA48FD"/>
    <w:rsid w:val="00CA6763"/>
    <w:rsid w:val="00CB4344"/>
    <w:rsid w:val="00CB60C5"/>
    <w:rsid w:val="00CB7964"/>
    <w:rsid w:val="00CC182C"/>
    <w:rsid w:val="00CC4539"/>
    <w:rsid w:val="00CC4DC8"/>
    <w:rsid w:val="00CD07C0"/>
    <w:rsid w:val="00CE5772"/>
    <w:rsid w:val="00CE6D5D"/>
    <w:rsid w:val="00D01C89"/>
    <w:rsid w:val="00D02169"/>
    <w:rsid w:val="00D05658"/>
    <w:rsid w:val="00D0591F"/>
    <w:rsid w:val="00D05F31"/>
    <w:rsid w:val="00D060EC"/>
    <w:rsid w:val="00D07645"/>
    <w:rsid w:val="00D10C65"/>
    <w:rsid w:val="00D12A58"/>
    <w:rsid w:val="00D12DB1"/>
    <w:rsid w:val="00D156C4"/>
    <w:rsid w:val="00D15E25"/>
    <w:rsid w:val="00D171FC"/>
    <w:rsid w:val="00D26169"/>
    <w:rsid w:val="00D32188"/>
    <w:rsid w:val="00D3412D"/>
    <w:rsid w:val="00D37527"/>
    <w:rsid w:val="00D41C67"/>
    <w:rsid w:val="00D4246A"/>
    <w:rsid w:val="00D448B3"/>
    <w:rsid w:val="00D44DF9"/>
    <w:rsid w:val="00D46D9E"/>
    <w:rsid w:val="00D4711E"/>
    <w:rsid w:val="00D50E76"/>
    <w:rsid w:val="00D53AB8"/>
    <w:rsid w:val="00D55665"/>
    <w:rsid w:val="00D55A55"/>
    <w:rsid w:val="00D56955"/>
    <w:rsid w:val="00D611C6"/>
    <w:rsid w:val="00D61B22"/>
    <w:rsid w:val="00D642A2"/>
    <w:rsid w:val="00D66135"/>
    <w:rsid w:val="00D66D1E"/>
    <w:rsid w:val="00D70E60"/>
    <w:rsid w:val="00D72BA2"/>
    <w:rsid w:val="00D73CEC"/>
    <w:rsid w:val="00D73D4E"/>
    <w:rsid w:val="00D73FE5"/>
    <w:rsid w:val="00D75A40"/>
    <w:rsid w:val="00D84858"/>
    <w:rsid w:val="00D87FDF"/>
    <w:rsid w:val="00D92E18"/>
    <w:rsid w:val="00DA070C"/>
    <w:rsid w:val="00DA0925"/>
    <w:rsid w:val="00DA40F3"/>
    <w:rsid w:val="00DA5541"/>
    <w:rsid w:val="00DB1608"/>
    <w:rsid w:val="00DB2417"/>
    <w:rsid w:val="00DB5935"/>
    <w:rsid w:val="00DB705D"/>
    <w:rsid w:val="00DC22B6"/>
    <w:rsid w:val="00DC2A75"/>
    <w:rsid w:val="00DC4909"/>
    <w:rsid w:val="00DC6AA4"/>
    <w:rsid w:val="00DD068F"/>
    <w:rsid w:val="00DD13A7"/>
    <w:rsid w:val="00DD427D"/>
    <w:rsid w:val="00DD4C6E"/>
    <w:rsid w:val="00DD673E"/>
    <w:rsid w:val="00DD79CF"/>
    <w:rsid w:val="00DE2137"/>
    <w:rsid w:val="00DE241A"/>
    <w:rsid w:val="00DE397A"/>
    <w:rsid w:val="00DE444B"/>
    <w:rsid w:val="00DE4ACF"/>
    <w:rsid w:val="00DF1646"/>
    <w:rsid w:val="00DF626F"/>
    <w:rsid w:val="00DF6BE6"/>
    <w:rsid w:val="00E00802"/>
    <w:rsid w:val="00E0127C"/>
    <w:rsid w:val="00E041F5"/>
    <w:rsid w:val="00E05935"/>
    <w:rsid w:val="00E12536"/>
    <w:rsid w:val="00E15E70"/>
    <w:rsid w:val="00E173DD"/>
    <w:rsid w:val="00E174A3"/>
    <w:rsid w:val="00E2366B"/>
    <w:rsid w:val="00E26B2D"/>
    <w:rsid w:val="00E31DAD"/>
    <w:rsid w:val="00E35F94"/>
    <w:rsid w:val="00E376C4"/>
    <w:rsid w:val="00E400C7"/>
    <w:rsid w:val="00E40498"/>
    <w:rsid w:val="00E407C5"/>
    <w:rsid w:val="00E42395"/>
    <w:rsid w:val="00E45985"/>
    <w:rsid w:val="00E50F68"/>
    <w:rsid w:val="00E51283"/>
    <w:rsid w:val="00E51CA8"/>
    <w:rsid w:val="00E534CD"/>
    <w:rsid w:val="00E53CA6"/>
    <w:rsid w:val="00E53FF7"/>
    <w:rsid w:val="00E54BB3"/>
    <w:rsid w:val="00E554E7"/>
    <w:rsid w:val="00E57F64"/>
    <w:rsid w:val="00E603F8"/>
    <w:rsid w:val="00E6252D"/>
    <w:rsid w:val="00E67507"/>
    <w:rsid w:val="00E6750D"/>
    <w:rsid w:val="00E67C1E"/>
    <w:rsid w:val="00E73399"/>
    <w:rsid w:val="00E74F3A"/>
    <w:rsid w:val="00E77E93"/>
    <w:rsid w:val="00E80620"/>
    <w:rsid w:val="00E81064"/>
    <w:rsid w:val="00E823C7"/>
    <w:rsid w:val="00E833FF"/>
    <w:rsid w:val="00E83A12"/>
    <w:rsid w:val="00E83BA3"/>
    <w:rsid w:val="00E84BF8"/>
    <w:rsid w:val="00E8698B"/>
    <w:rsid w:val="00E91429"/>
    <w:rsid w:val="00E92AB1"/>
    <w:rsid w:val="00E950C0"/>
    <w:rsid w:val="00EA0E53"/>
    <w:rsid w:val="00EA13B0"/>
    <w:rsid w:val="00EA2BB7"/>
    <w:rsid w:val="00EA78E2"/>
    <w:rsid w:val="00EB5191"/>
    <w:rsid w:val="00EB55D3"/>
    <w:rsid w:val="00EB668F"/>
    <w:rsid w:val="00EC0D22"/>
    <w:rsid w:val="00EC1165"/>
    <w:rsid w:val="00EC2719"/>
    <w:rsid w:val="00EC2D60"/>
    <w:rsid w:val="00EC3726"/>
    <w:rsid w:val="00EC593A"/>
    <w:rsid w:val="00ED3A43"/>
    <w:rsid w:val="00ED3BFA"/>
    <w:rsid w:val="00ED444C"/>
    <w:rsid w:val="00EE3181"/>
    <w:rsid w:val="00EF0EC7"/>
    <w:rsid w:val="00EF2642"/>
    <w:rsid w:val="00EF45A7"/>
    <w:rsid w:val="00F06D9B"/>
    <w:rsid w:val="00F11911"/>
    <w:rsid w:val="00F128DB"/>
    <w:rsid w:val="00F13FC2"/>
    <w:rsid w:val="00F164D2"/>
    <w:rsid w:val="00F2295B"/>
    <w:rsid w:val="00F235BB"/>
    <w:rsid w:val="00F23E14"/>
    <w:rsid w:val="00F25189"/>
    <w:rsid w:val="00F2778D"/>
    <w:rsid w:val="00F3577B"/>
    <w:rsid w:val="00F4204F"/>
    <w:rsid w:val="00F43DB4"/>
    <w:rsid w:val="00F46ED8"/>
    <w:rsid w:val="00F4723F"/>
    <w:rsid w:val="00F50224"/>
    <w:rsid w:val="00F50BE2"/>
    <w:rsid w:val="00F53EC3"/>
    <w:rsid w:val="00F54102"/>
    <w:rsid w:val="00F578E3"/>
    <w:rsid w:val="00F6242F"/>
    <w:rsid w:val="00F64ED1"/>
    <w:rsid w:val="00F74FA5"/>
    <w:rsid w:val="00F808EF"/>
    <w:rsid w:val="00F84E91"/>
    <w:rsid w:val="00F8529D"/>
    <w:rsid w:val="00F8762B"/>
    <w:rsid w:val="00F90C64"/>
    <w:rsid w:val="00F91831"/>
    <w:rsid w:val="00F9395C"/>
    <w:rsid w:val="00F94E0B"/>
    <w:rsid w:val="00F9580C"/>
    <w:rsid w:val="00F96B0D"/>
    <w:rsid w:val="00F979E0"/>
    <w:rsid w:val="00FA3714"/>
    <w:rsid w:val="00FA6654"/>
    <w:rsid w:val="00FA7AE0"/>
    <w:rsid w:val="00FA7B0E"/>
    <w:rsid w:val="00FB1631"/>
    <w:rsid w:val="00FB286B"/>
    <w:rsid w:val="00FB3213"/>
    <w:rsid w:val="00FB658E"/>
    <w:rsid w:val="00FB6E8D"/>
    <w:rsid w:val="00FB74E8"/>
    <w:rsid w:val="00FC10A1"/>
    <w:rsid w:val="00FC23F6"/>
    <w:rsid w:val="00FC2665"/>
    <w:rsid w:val="00FC66FF"/>
    <w:rsid w:val="00FC6D7D"/>
    <w:rsid w:val="00FC790E"/>
    <w:rsid w:val="00FD01F6"/>
    <w:rsid w:val="00FD1E8D"/>
    <w:rsid w:val="00FD602C"/>
    <w:rsid w:val="00FE0962"/>
    <w:rsid w:val="00FE1CFD"/>
    <w:rsid w:val="00FE3044"/>
    <w:rsid w:val="00FE3631"/>
    <w:rsid w:val="00FE4C8B"/>
    <w:rsid w:val="00FE5E4F"/>
    <w:rsid w:val="00FF211F"/>
    <w:rsid w:val="00FF5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imes New Roman" w:hAnsi="Tahoma" w:cs="Tahoma"/>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579"/>
    <w:pPr>
      <w:widowControl w:val="0"/>
      <w:overflowPunct w:val="0"/>
      <w:autoSpaceDE w:val="0"/>
      <w:autoSpaceDN w:val="0"/>
      <w:adjustRightInd w:val="0"/>
    </w:pPr>
    <w:rPr>
      <w:kern w:val="28"/>
    </w:rPr>
  </w:style>
  <w:style w:type="paragraph" w:styleId="Heading1">
    <w:name w:val="heading 1"/>
    <w:basedOn w:val="Normal"/>
    <w:next w:val="Normal"/>
    <w:qFormat/>
    <w:rsid w:val="00167579"/>
    <w:pPr>
      <w:keepNext/>
      <w:tabs>
        <w:tab w:val="left" w:pos="720"/>
      </w:tabs>
      <w:ind w:left="1440"/>
      <w:outlineLvl w:val="0"/>
    </w:pPr>
    <w:rPr>
      <w:sz w:val="24"/>
      <w:szCs w:val="24"/>
    </w:rPr>
  </w:style>
  <w:style w:type="paragraph" w:styleId="Heading2">
    <w:name w:val="heading 2"/>
    <w:basedOn w:val="Normal"/>
    <w:next w:val="Normal"/>
    <w:qFormat/>
    <w:rsid w:val="00167579"/>
    <w:pPr>
      <w:keepNext/>
      <w:tabs>
        <w:tab w:val="left" w:pos="2266"/>
      </w:tabs>
      <w:outlineLvl w:val="1"/>
    </w:pPr>
    <w:rPr>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167579"/>
    <w:rPr>
      <w:color w:val="0000FF"/>
      <w:u w:val="single"/>
    </w:rPr>
  </w:style>
  <w:style w:type="paragraph" w:customStyle="1" w:styleId="clause-e">
    <w:name w:val="clause-e"/>
    <w:basedOn w:val="Normal"/>
    <w:rsid w:val="00167579"/>
    <w:pPr>
      <w:widowControl/>
      <w:overflowPunct/>
      <w:autoSpaceDE/>
      <w:autoSpaceDN/>
      <w:adjustRightInd/>
      <w:snapToGrid w:val="0"/>
      <w:spacing w:after="120"/>
      <w:ind w:left="1111" w:hanging="400"/>
    </w:pPr>
    <w:rPr>
      <w:color w:val="000000"/>
      <w:kern w:val="0"/>
      <w:sz w:val="26"/>
      <w:szCs w:val="26"/>
    </w:rPr>
  </w:style>
  <w:style w:type="paragraph" w:customStyle="1" w:styleId="paragraph-e">
    <w:name w:val="paragraph-e"/>
    <w:basedOn w:val="Normal"/>
    <w:rsid w:val="00167579"/>
    <w:pPr>
      <w:widowControl/>
      <w:overflowPunct/>
      <w:autoSpaceDE/>
      <w:autoSpaceDN/>
      <w:adjustRightInd/>
      <w:snapToGrid w:val="0"/>
      <w:spacing w:after="120"/>
      <w:ind w:left="1117" w:hanging="400"/>
    </w:pPr>
    <w:rPr>
      <w:color w:val="000000"/>
      <w:kern w:val="0"/>
      <w:sz w:val="26"/>
      <w:szCs w:val="26"/>
    </w:rPr>
  </w:style>
  <w:style w:type="paragraph" w:customStyle="1" w:styleId="section-e">
    <w:name w:val="section-e"/>
    <w:basedOn w:val="Normal"/>
    <w:rsid w:val="00167579"/>
    <w:pPr>
      <w:widowControl/>
      <w:overflowPunct/>
      <w:autoSpaceDE/>
      <w:autoSpaceDN/>
      <w:adjustRightInd/>
      <w:snapToGrid w:val="0"/>
      <w:spacing w:after="120"/>
      <w:ind w:firstLine="600"/>
    </w:pPr>
    <w:rPr>
      <w:color w:val="000000"/>
      <w:kern w:val="0"/>
      <w:sz w:val="26"/>
      <w:szCs w:val="26"/>
    </w:rPr>
  </w:style>
  <w:style w:type="paragraph" w:customStyle="1" w:styleId="subsection-e">
    <w:name w:val="subsection-e"/>
    <w:basedOn w:val="Normal"/>
    <w:rsid w:val="00167579"/>
    <w:pPr>
      <w:widowControl/>
      <w:overflowPunct/>
      <w:autoSpaceDE/>
      <w:autoSpaceDN/>
      <w:adjustRightInd/>
      <w:snapToGrid w:val="0"/>
      <w:spacing w:after="120"/>
      <w:ind w:firstLine="600"/>
    </w:pPr>
    <w:rPr>
      <w:color w:val="000000"/>
      <w:kern w:val="0"/>
      <w:sz w:val="26"/>
      <w:szCs w:val="26"/>
    </w:rPr>
  </w:style>
  <w:style w:type="paragraph" w:customStyle="1" w:styleId="headnote-e">
    <w:name w:val="headnote-e"/>
    <w:basedOn w:val="Normal"/>
    <w:rsid w:val="00167579"/>
    <w:pPr>
      <w:keepNext/>
      <w:widowControl/>
      <w:overflowPunct/>
      <w:autoSpaceDE/>
      <w:autoSpaceDN/>
      <w:adjustRightInd/>
      <w:snapToGrid w:val="0"/>
    </w:pPr>
    <w:rPr>
      <w:b/>
      <w:bCs/>
      <w:color w:val="000000"/>
      <w:kern w:val="0"/>
      <w:sz w:val="26"/>
      <w:szCs w:val="26"/>
    </w:rPr>
  </w:style>
  <w:style w:type="paragraph" w:styleId="Footer">
    <w:name w:val="footer"/>
    <w:basedOn w:val="Normal"/>
    <w:link w:val="FooterChar"/>
    <w:uiPriority w:val="99"/>
    <w:rsid w:val="00167579"/>
    <w:pPr>
      <w:tabs>
        <w:tab w:val="center" w:pos="4320"/>
        <w:tab w:val="right" w:pos="8640"/>
      </w:tabs>
    </w:pPr>
  </w:style>
  <w:style w:type="character" w:styleId="PageNumber">
    <w:name w:val="page number"/>
    <w:basedOn w:val="DefaultParagraphFont"/>
    <w:semiHidden/>
    <w:rsid w:val="00167579"/>
  </w:style>
  <w:style w:type="paragraph" w:styleId="BodyTextIndent">
    <w:name w:val="Body Text Indent"/>
    <w:basedOn w:val="Normal"/>
    <w:semiHidden/>
    <w:rsid w:val="00167579"/>
    <w:pPr>
      <w:tabs>
        <w:tab w:val="left" w:pos="2266"/>
      </w:tabs>
      <w:ind w:left="720"/>
    </w:pPr>
    <w:rPr>
      <w:sz w:val="24"/>
      <w:szCs w:val="24"/>
    </w:rPr>
  </w:style>
  <w:style w:type="paragraph" w:styleId="FootnoteText">
    <w:name w:val="footnote text"/>
    <w:basedOn w:val="Normal"/>
    <w:semiHidden/>
    <w:rsid w:val="00167579"/>
  </w:style>
  <w:style w:type="character" w:styleId="FootnoteReference">
    <w:name w:val="footnote reference"/>
    <w:semiHidden/>
    <w:rsid w:val="00167579"/>
    <w:rPr>
      <w:vertAlign w:val="superscript"/>
    </w:rPr>
  </w:style>
  <w:style w:type="paragraph" w:styleId="BodyTextIndent2">
    <w:name w:val="Body Text Indent 2"/>
    <w:basedOn w:val="Normal"/>
    <w:semiHidden/>
    <w:rsid w:val="00167579"/>
    <w:pPr>
      <w:tabs>
        <w:tab w:val="left" w:pos="2266"/>
      </w:tabs>
      <w:ind w:left="720"/>
    </w:pPr>
    <w:rPr>
      <w:sz w:val="22"/>
      <w:szCs w:val="24"/>
    </w:rPr>
  </w:style>
  <w:style w:type="paragraph" w:styleId="BodyText">
    <w:name w:val="Body Text"/>
    <w:basedOn w:val="Normal"/>
    <w:semiHidden/>
    <w:rsid w:val="00167579"/>
    <w:pPr>
      <w:tabs>
        <w:tab w:val="left" w:pos="2266"/>
      </w:tabs>
    </w:pPr>
    <w:rPr>
      <w:sz w:val="24"/>
      <w:szCs w:val="24"/>
    </w:rPr>
  </w:style>
  <w:style w:type="paragraph" w:styleId="ListParagraph">
    <w:name w:val="List Paragraph"/>
    <w:basedOn w:val="Normal"/>
    <w:uiPriority w:val="34"/>
    <w:qFormat/>
    <w:rsid w:val="002177E5"/>
    <w:pPr>
      <w:ind w:left="720"/>
    </w:pPr>
  </w:style>
  <w:style w:type="paragraph" w:styleId="Header">
    <w:name w:val="header"/>
    <w:basedOn w:val="Normal"/>
    <w:link w:val="HeaderChar"/>
    <w:uiPriority w:val="99"/>
    <w:semiHidden/>
    <w:unhideWhenUsed/>
    <w:rsid w:val="00B74286"/>
    <w:pPr>
      <w:tabs>
        <w:tab w:val="center" w:pos="4680"/>
        <w:tab w:val="right" w:pos="9360"/>
      </w:tabs>
    </w:pPr>
    <w:rPr>
      <w:rFonts w:cs="Times New Roman"/>
    </w:rPr>
  </w:style>
  <w:style w:type="character" w:customStyle="1" w:styleId="HeaderChar">
    <w:name w:val="Header Char"/>
    <w:link w:val="Header"/>
    <w:uiPriority w:val="99"/>
    <w:semiHidden/>
    <w:rsid w:val="00B74286"/>
    <w:rPr>
      <w:kern w:val="28"/>
      <w:lang w:val="en-US" w:eastAsia="en-US"/>
    </w:rPr>
  </w:style>
  <w:style w:type="paragraph" w:styleId="NormalWeb">
    <w:name w:val="Normal (Web)"/>
    <w:basedOn w:val="Normal"/>
    <w:uiPriority w:val="99"/>
    <w:semiHidden/>
    <w:unhideWhenUsed/>
    <w:rsid w:val="0090217A"/>
    <w:rPr>
      <w:rFonts w:ascii="Times New Roman" w:hAnsi="Times New Roman" w:cs="Times New Roman"/>
      <w:sz w:val="24"/>
      <w:szCs w:val="24"/>
    </w:rPr>
  </w:style>
  <w:style w:type="character" w:customStyle="1" w:styleId="FooterChar">
    <w:name w:val="Footer Char"/>
    <w:basedOn w:val="DefaultParagraphFont"/>
    <w:link w:val="Footer"/>
    <w:uiPriority w:val="99"/>
    <w:rsid w:val="00CB4344"/>
    <w:rPr>
      <w:kern w:val="28"/>
    </w:rPr>
  </w:style>
  <w:style w:type="paragraph" w:customStyle="1" w:styleId="Default">
    <w:name w:val="Default"/>
    <w:rsid w:val="009B1FE9"/>
    <w:pPr>
      <w:autoSpaceDE w:val="0"/>
      <w:autoSpaceDN w:val="0"/>
      <w:adjustRightInd w:val="0"/>
    </w:pPr>
    <w:rPr>
      <w:rFonts w:ascii="Times New Roman" w:hAnsi="Times New Roman" w:cs="Times New Roman"/>
      <w:color w:val="000000"/>
      <w:sz w:val="24"/>
      <w:szCs w:val="24"/>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imes New Roman" w:hAnsi="Tahoma" w:cs="Tahoma"/>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579"/>
    <w:pPr>
      <w:widowControl w:val="0"/>
      <w:overflowPunct w:val="0"/>
      <w:autoSpaceDE w:val="0"/>
      <w:autoSpaceDN w:val="0"/>
      <w:adjustRightInd w:val="0"/>
    </w:pPr>
    <w:rPr>
      <w:kern w:val="28"/>
    </w:rPr>
  </w:style>
  <w:style w:type="paragraph" w:styleId="Heading1">
    <w:name w:val="heading 1"/>
    <w:basedOn w:val="Normal"/>
    <w:next w:val="Normal"/>
    <w:qFormat/>
    <w:rsid w:val="00167579"/>
    <w:pPr>
      <w:keepNext/>
      <w:tabs>
        <w:tab w:val="left" w:pos="720"/>
      </w:tabs>
      <w:ind w:left="1440"/>
      <w:outlineLvl w:val="0"/>
    </w:pPr>
    <w:rPr>
      <w:sz w:val="24"/>
      <w:szCs w:val="24"/>
    </w:rPr>
  </w:style>
  <w:style w:type="paragraph" w:styleId="Heading2">
    <w:name w:val="heading 2"/>
    <w:basedOn w:val="Normal"/>
    <w:next w:val="Normal"/>
    <w:qFormat/>
    <w:rsid w:val="00167579"/>
    <w:pPr>
      <w:keepNext/>
      <w:tabs>
        <w:tab w:val="left" w:pos="2266"/>
      </w:tabs>
      <w:outlineLvl w:val="1"/>
    </w:pPr>
    <w:rPr>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167579"/>
    <w:rPr>
      <w:color w:val="0000FF"/>
      <w:u w:val="single"/>
    </w:rPr>
  </w:style>
  <w:style w:type="paragraph" w:customStyle="1" w:styleId="clause-e">
    <w:name w:val="clause-e"/>
    <w:basedOn w:val="Normal"/>
    <w:rsid w:val="00167579"/>
    <w:pPr>
      <w:widowControl/>
      <w:overflowPunct/>
      <w:autoSpaceDE/>
      <w:autoSpaceDN/>
      <w:adjustRightInd/>
      <w:snapToGrid w:val="0"/>
      <w:spacing w:after="120"/>
      <w:ind w:left="1111" w:hanging="400"/>
    </w:pPr>
    <w:rPr>
      <w:color w:val="000000"/>
      <w:kern w:val="0"/>
      <w:sz w:val="26"/>
      <w:szCs w:val="26"/>
    </w:rPr>
  </w:style>
  <w:style w:type="paragraph" w:customStyle="1" w:styleId="paragraph-e">
    <w:name w:val="paragraph-e"/>
    <w:basedOn w:val="Normal"/>
    <w:rsid w:val="00167579"/>
    <w:pPr>
      <w:widowControl/>
      <w:overflowPunct/>
      <w:autoSpaceDE/>
      <w:autoSpaceDN/>
      <w:adjustRightInd/>
      <w:snapToGrid w:val="0"/>
      <w:spacing w:after="120"/>
      <w:ind w:left="1117" w:hanging="400"/>
    </w:pPr>
    <w:rPr>
      <w:color w:val="000000"/>
      <w:kern w:val="0"/>
      <w:sz w:val="26"/>
      <w:szCs w:val="26"/>
    </w:rPr>
  </w:style>
  <w:style w:type="paragraph" w:customStyle="1" w:styleId="section-e">
    <w:name w:val="section-e"/>
    <w:basedOn w:val="Normal"/>
    <w:rsid w:val="00167579"/>
    <w:pPr>
      <w:widowControl/>
      <w:overflowPunct/>
      <w:autoSpaceDE/>
      <w:autoSpaceDN/>
      <w:adjustRightInd/>
      <w:snapToGrid w:val="0"/>
      <w:spacing w:after="120"/>
      <w:ind w:firstLine="600"/>
    </w:pPr>
    <w:rPr>
      <w:color w:val="000000"/>
      <w:kern w:val="0"/>
      <w:sz w:val="26"/>
      <w:szCs w:val="26"/>
    </w:rPr>
  </w:style>
  <w:style w:type="paragraph" w:customStyle="1" w:styleId="subsection-e">
    <w:name w:val="subsection-e"/>
    <w:basedOn w:val="Normal"/>
    <w:rsid w:val="00167579"/>
    <w:pPr>
      <w:widowControl/>
      <w:overflowPunct/>
      <w:autoSpaceDE/>
      <w:autoSpaceDN/>
      <w:adjustRightInd/>
      <w:snapToGrid w:val="0"/>
      <w:spacing w:after="120"/>
      <w:ind w:firstLine="600"/>
    </w:pPr>
    <w:rPr>
      <w:color w:val="000000"/>
      <w:kern w:val="0"/>
      <w:sz w:val="26"/>
      <w:szCs w:val="26"/>
    </w:rPr>
  </w:style>
  <w:style w:type="paragraph" w:customStyle="1" w:styleId="headnote-e">
    <w:name w:val="headnote-e"/>
    <w:basedOn w:val="Normal"/>
    <w:rsid w:val="00167579"/>
    <w:pPr>
      <w:keepNext/>
      <w:widowControl/>
      <w:overflowPunct/>
      <w:autoSpaceDE/>
      <w:autoSpaceDN/>
      <w:adjustRightInd/>
      <w:snapToGrid w:val="0"/>
    </w:pPr>
    <w:rPr>
      <w:b/>
      <w:bCs/>
      <w:color w:val="000000"/>
      <w:kern w:val="0"/>
      <w:sz w:val="26"/>
      <w:szCs w:val="26"/>
    </w:rPr>
  </w:style>
  <w:style w:type="paragraph" w:styleId="Footer">
    <w:name w:val="footer"/>
    <w:basedOn w:val="Normal"/>
    <w:link w:val="FooterChar"/>
    <w:uiPriority w:val="99"/>
    <w:rsid w:val="00167579"/>
    <w:pPr>
      <w:tabs>
        <w:tab w:val="center" w:pos="4320"/>
        <w:tab w:val="right" w:pos="8640"/>
      </w:tabs>
    </w:pPr>
  </w:style>
  <w:style w:type="character" w:styleId="PageNumber">
    <w:name w:val="page number"/>
    <w:basedOn w:val="DefaultParagraphFont"/>
    <w:semiHidden/>
    <w:rsid w:val="00167579"/>
  </w:style>
  <w:style w:type="paragraph" w:styleId="BodyTextIndent">
    <w:name w:val="Body Text Indent"/>
    <w:basedOn w:val="Normal"/>
    <w:semiHidden/>
    <w:rsid w:val="00167579"/>
    <w:pPr>
      <w:tabs>
        <w:tab w:val="left" w:pos="2266"/>
      </w:tabs>
      <w:ind w:left="720"/>
    </w:pPr>
    <w:rPr>
      <w:sz w:val="24"/>
      <w:szCs w:val="24"/>
    </w:rPr>
  </w:style>
  <w:style w:type="paragraph" w:styleId="FootnoteText">
    <w:name w:val="footnote text"/>
    <w:basedOn w:val="Normal"/>
    <w:semiHidden/>
    <w:rsid w:val="00167579"/>
  </w:style>
  <w:style w:type="character" w:styleId="FootnoteReference">
    <w:name w:val="footnote reference"/>
    <w:semiHidden/>
    <w:rsid w:val="00167579"/>
    <w:rPr>
      <w:vertAlign w:val="superscript"/>
    </w:rPr>
  </w:style>
  <w:style w:type="paragraph" w:styleId="BodyTextIndent2">
    <w:name w:val="Body Text Indent 2"/>
    <w:basedOn w:val="Normal"/>
    <w:semiHidden/>
    <w:rsid w:val="00167579"/>
    <w:pPr>
      <w:tabs>
        <w:tab w:val="left" w:pos="2266"/>
      </w:tabs>
      <w:ind w:left="720"/>
    </w:pPr>
    <w:rPr>
      <w:sz w:val="22"/>
      <w:szCs w:val="24"/>
    </w:rPr>
  </w:style>
  <w:style w:type="paragraph" w:styleId="BodyText">
    <w:name w:val="Body Text"/>
    <w:basedOn w:val="Normal"/>
    <w:semiHidden/>
    <w:rsid w:val="00167579"/>
    <w:pPr>
      <w:tabs>
        <w:tab w:val="left" w:pos="2266"/>
      </w:tabs>
    </w:pPr>
    <w:rPr>
      <w:sz w:val="24"/>
      <w:szCs w:val="24"/>
    </w:rPr>
  </w:style>
  <w:style w:type="paragraph" w:styleId="ListParagraph">
    <w:name w:val="List Paragraph"/>
    <w:basedOn w:val="Normal"/>
    <w:uiPriority w:val="34"/>
    <w:qFormat/>
    <w:rsid w:val="002177E5"/>
    <w:pPr>
      <w:ind w:left="720"/>
    </w:pPr>
  </w:style>
  <w:style w:type="paragraph" w:styleId="Header">
    <w:name w:val="header"/>
    <w:basedOn w:val="Normal"/>
    <w:link w:val="HeaderChar"/>
    <w:uiPriority w:val="99"/>
    <w:semiHidden/>
    <w:unhideWhenUsed/>
    <w:rsid w:val="00B74286"/>
    <w:pPr>
      <w:tabs>
        <w:tab w:val="center" w:pos="4680"/>
        <w:tab w:val="right" w:pos="9360"/>
      </w:tabs>
    </w:pPr>
    <w:rPr>
      <w:rFonts w:cs="Times New Roman"/>
    </w:rPr>
  </w:style>
  <w:style w:type="character" w:customStyle="1" w:styleId="HeaderChar">
    <w:name w:val="Header Char"/>
    <w:link w:val="Header"/>
    <w:uiPriority w:val="99"/>
    <w:semiHidden/>
    <w:rsid w:val="00B74286"/>
    <w:rPr>
      <w:kern w:val="28"/>
      <w:lang w:val="en-US" w:eastAsia="en-US"/>
    </w:rPr>
  </w:style>
  <w:style w:type="paragraph" w:styleId="NormalWeb">
    <w:name w:val="Normal (Web)"/>
    <w:basedOn w:val="Normal"/>
    <w:uiPriority w:val="99"/>
    <w:semiHidden/>
    <w:unhideWhenUsed/>
    <w:rsid w:val="0090217A"/>
    <w:rPr>
      <w:rFonts w:ascii="Times New Roman" w:hAnsi="Times New Roman" w:cs="Times New Roman"/>
      <w:sz w:val="24"/>
      <w:szCs w:val="24"/>
    </w:rPr>
  </w:style>
  <w:style w:type="character" w:customStyle="1" w:styleId="FooterChar">
    <w:name w:val="Footer Char"/>
    <w:basedOn w:val="DefaultParagraphFont"/>
    <w:link w:val="Footer"/>
    <w:uiPriority w:val="99"/>
    <w:rsid w:val="00CB4344"/>
    <w:rPr>
      <w:kern w:val="28"/>
    </w:rPr>
  </w:style>
  <w:style w:type="paragraph" w:customStyle="1" w:styleId="Default">
    <w:name w:val="Default"/>
    <w:rsid w:val="009B1FE9"/>
    <w:pPr>
      <w:autoSpaceDE w:val="0"/>
      <w:autoSpaceDN w:val="0"/>
      <w:adjustRightInd w:val="0"/>
    </w:pPr>
    <w:rPr>
      <w:rFonts w:ascii="Times New Roman" w:hAnsi="Times New Roman" w:cs="Times New Roman"/>
      <w:color w:val="000000"/>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9155">
      <w:bodyDiv w:val="1"/>
      <w:marLeft w:val="0"/>
      <w:marRight w:val="0"/>
      <w:marTop w:val="0"/>
      <w:marBottom w:val="0"/>
      <w:divBdr>
        <w:top w:val="none" w:sz="0" w:space="0" w:color="auto"/>
        <w:left w:val="none" w:sz="0" w:space="0" w:color="auto"/>
        <w:bottom w:val="none" w:sz="0" w:space="0" w:color="auto"/>
        <w:right w:val="none" w:sz="0" w:space="0" w:color="auto"/>
      </w:divBdr>
    </w:div>
    <w:div w:id="44715998">
      <w:bodyDiv w:val="1"/>
      <w:marLeft w:val="0"/>
      <w:marRight w:val="0"/>
      <w:marTop w:val="0"/>
      <w:marBottom w:val="0"/>
      <w:divBdr>
        <w:top w:val="none" w:sz="0" w:space="0" w:color="auto"/>
        <w:left w:val="none" w:sz="0" w:space="0" w:color="auto"/>
        <w:bottom w:val="none" w:sz="0" w:space="0" w:color="auto"/>
        <w:right w:val="none" w:sz="0" w:space="0" w:color="auto"/>
      </w:divBdr>
    </w:div>
    <w:div w:id="447241174">
      <w:bodyDiv w:val="1"/>
      <w:marLeft w:val="0"/>
      <w:marRight w:val="0"/>
      <w:marTop w:val="0"/>
      <w:marBottom w:val="0"/>
      <w:divBdr>
        <w:top w:val="none" w:sz="0" w:space="0" w:color="auto"/>
        <w:left w:val="none" w:sz="0" w:space="0" w:color="auto"/>
        <w:bottom w:val="none" w:sz="0" w:space="0" w:color="auto"/>
        <w:right w:val="none" w:sz="0" w:space="0" w:color="auto"/>
      </w:divBdr>
      <w:divsChild>
        <w:div w:id="415978913">
          <w:marLeft w:val="0"/>
          <w:marRight w:val="0"/>
          <w:marTop w:val="0"/>
          <w:marBottom w:val="0"/>
          <w:divBdr>
            <w:top w:val="none" w:sz="0" w:space="0" w:color="auto"/>
            <w:left w:val="none" w:sz="0" w:space="0" w:color="auto"/>
            <w:bottom w:val="none" w:sz="0" w:space="0" w:color="auto"/>
            <w:right w:val="none" w:sz="0" w:space="0" w:color="auto"/>
          </w:divBdr>
          <w:divsChild>
            <w:div w:id="2111007408">
              <w:marLeft w:val="0"/>
              <w:marRight w:val="0"/>
              <w:marTop w:val="0"/>
              <w:marBottom w:val="0"/>
              <w:divBdr>
                <w:top w:val="single" w:sz="12" w:space="0" w:color="000000"/>
                <w:left w:val="none" w:sz="0" w:space="0" w:color="auto"/>
                <w:bottom w:val="none" w:sz="0" w:space="0" w:color="auto"/>
                <w:right w:val="none" w:sz="0" w:space="0" w:color="auto"/>
              </w:divBdr>
              <w:divsChild>
                <w:div w:id="212993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517321">
      <w:bodyDiv w:val="1"/>
      <w:marLeft w:val="0"/>
      <w:marRight w:val="0"/>
      <w:marTop w:val="0"/>
      <w:marBottom w:val="0"/>
      <w:divBdr>
        <w:top w:val="none" w:sz="0" w:space="0" w:color="auto"/>
        <w:left w:val="none" w:sz="0" w:space="0" w:color="auto"/>
        <w:bottom w:val="none" w:sz="0" w:space="0" w:color="auto"/>
        <w:right w:val="none" w:sz="0" w:space="0" w:color="auto"/>
      </w:divBdr>
      <w:divsChild>
        <w:div w:id="1394616997">
          <w:marLeft w:val="0"/>
          <w:marRight w:val="0"/>
          <w:marTop w:val="0"/>
          <w:marBottom w:val="0"/>
          <w:divBdr>
            <w:top w:val="none" w:sz="0" w:space="0" w:color="auto"/>
            <w:left w:val="none" w:sz="0" w:space="0" w:color="auto"/>
            <w:bottom w:val="none" w:sz="0" w:space="0" w:color="auto"/>
            <w:right w:val="none" w:sz="0" w:space="0" w:color="auto"/>
          </w:divBdr>
          <w:divsChild>
            <w:div w:id="130018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003609">
      <w:bodyDiv w:val="1"/>
      <w:marLeft w:val="0"/>
      <w:marRight w:val="0"/>
      <w:marTop w:val="0"/>
      <w:marBottom w:val="0"/>
      <w:divBdr>
        <w:top w:val="none" w:sz="0" w:space="0" w:color="auto"/>
        <w:left w:val="none" w:sz="0" w:space="0" w:color="auto"/>
        <w:bottom w:val="none" w:sz="0" w:space="0" w:color="auto"/>
        <w:right w:val="none" w:sz="0" w:space="0" w:color="auto"/>
      </w:divBdr>
      <w:divsChild>
        <w:div w:id="929318814">
          <w:marLeft w:val="0"/>
          <w:marRight w:val="0"/>
          <w:marTop w:val="0"/>
          <w:marBottom w:val="0"/>
          <w:divBdr>
            <w:top w:val="none" w:sz="0" w:space="0" w:color="auto"/>
            <w:left w:val="none" w:sz="0" w:space="0" w:color="auto"/>
            <w:bottom w:val="none" w:sz="0" w:space="0" w:color="auto"/>
            <w:right w:val="none" w:sz="0" w:space="0" w:color="auto"/>
          </w:divBdr>
          <w:divsChild>
            <w:div w:id="49337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611683">
      <w:bodyDiv w:val="1"/>
      <w:marLeft w:val="0"/>
      <w:marRight w:val="0"/>
      <w:marTop w:val="0"/>
      <w:marBottom w:val="0"/>
      <w:divBdr>
        <w:top w:val="none" w:sz="0" w:space="0" w:color="auto"/>
        <w:left w:val="none" w:sz="0" w:space="0" w:color="auto"/>
        <w:bottom w:val="none" w:sz="0" w:space="0" w:color="auto"/>
        <w:right w:val="none" w:sz="0" w:space="0" w:color="auto"/>
      </w:divBdr>
      <w:divsChild>
        <w:div w:id="1434858650">
          <w:marLeft w:val="0"/>
          <w:marRight w:val="0"/>
          <w:marTop w:val="0"/>
          <w:marBottom w:val="0"/>
          <w:divBdr>
            <w:top w:val="none" w:sz="0" w:space="0" w:color="auto"/>
            <w:left w:val="none" w:sz="0" w:space="0" w:color="auto"/>
            <w:bottom w:val="none" w:sz="0" w:space="0" w:color="auto"/>
            <w:right w:val="none" w:sz="0" w:space="0" w:color="auto"/>
          </w:divBdr>
          <w:divsChild>
            <w:div w:id="128892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270372">
      <w:bodyDiv w:val="1"/>
      <w:marLeft w:val="0"/>
      <w:marRight w:val="0"/>
      <w:marTop w:val="0"/>
      <w:marBottom w:val="0"/>
      <w:divBdr>
        <w:top w:val="none" w:sz="0" w:space="0" w:color="auto"/>
        <w:left w:val="none" w:sz="0" w:space="0" w:color="auto"/>
        <w:bottom w:val="none" w:sz="0" w:space="0" w:color="auto"/>
        <w:right w:val="none" w:sz="0" w:space="0" w:color="auto"/>
      </w:divBdr>
      <w:divsChild>
        <w:div w:id="225192117">
          <w:marLeft w:val="0"/>
          <w:marRight w:val="0"/>
          <w:marTop w:val="0"/>
          <w:marBottom w:val="0"/>
          <w:divBdr>
            <w:top w:val="none" w:sz="0" w:space="0" w:color="auto"/>
            <w:left w:val="none" w:sz="0" w:space="0" w:color="auto"/>
            <w:bottom w:val="none" w:sz="0" w:space="0" w:color="auto"/>
            <w:right w:val="none" w:sz="0" w:space="0" w:color="auto"/>
          </w:divBdr>
          <w:divsChild>
            <w:div w:id="68933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014733">
      <w:bodyDiv w:val="1"/>
      <w:marLeft w:val="0"/>
      <w:marRight w:val="0"/>
      <w:marTop w:val="0"/>
      <w:marBottom w:val="0"/>
      <w:divBdr>
        <w:top w:val="none" w:sz="0" w:space="0" w:color="auto"/>
        <w:left w:val="none" w:sz="0" w:space="0" w:color="auto"/>
        <w:bottom w:val="none" w:sz="0" w:space="0" w:color="auto"/>
        <w:right w:val="none" w:sz="0" w:space="0" w:color="auto"/>
      </w:divBdr>
    </w:div>
    <w:div w:id="1154563510">
      <w:bodyDiv w:val="1"/>
      <w:marLeft w:val="0"/>
      <w:marRight w:val="0"/>
      <w:marTop w:val="0"/>
      <w:marBottom w:val="0"/>
      <w:divBdr>
        <w:top w:val="none" w:sz="0" w:space="0" w:color="auto"/>
        <w:left w:val="none" w:sz="0" w:space="0" w:color="auto"/>
        <w:bottom w:val="none" w:sz="0" w:space="0" w:color="auto"/>
        <w:right w:val="none" w:sz="0" w:space="0" w:color="auto"/>
      </w:divBdr>
      <w:divsChild>
        <w:div w:id="1209686554">
          <w:marLeft w:val="0"/>
          <w:marRight w:val="0"/>
          <w:marTop w:val="0"/>
          <w:marBottom w:val="0"/>
          <w:divBdr>
            <w:top w:val="none" w:sz="0" w:space="0" w:color="auto"/>
            <w:left w:val="none" w:sz="0" w:space="0" w:color="auto"/>
            <w:bottom w:val="none" w:sz="0" w:space="0" w:color="auto"/>
            <w:right w:val="none" w:sz="0" w:space="0" w:color="auto"/>
          </w:divBdr>
          <w:divsChild>
            <w:div w:id="277953332">
              <w:marLeft w:val="0"/>
              <w:marRight w:val="0"/>
              <w:marTop w:val="0"/>
              <w:marBottom w:val="0"/>
              <w:divBdr>
                <w:top w:val="none" w:sz="0" w:space="0" w:color="auto"/>
                <w:left w:val="none" w:sz="0" w:space="0" w:color="auto"/>
                <w:bottom w:val="none" w:sz="0" w:space="0" w:color="auto"/>
                <w:right w:val="none" w:sz="0" w:space="0" w:color="auto"/>
              </w:divBdr>
              <w:divsChild>
                <w:div w:id="2038654950">
                  <w:marLeft w:val="0"/>
                  <w:marRight w:val="0"/>
                  <w:marTop w:val="0"/>
                  <w:marBottom w:val="0"/>
                  <w:divBdr>
                    <w:top w:val="none" w:sz="0" w:space="0" w:color="auto"/>
                    <w:left w:val="none" w:sz="0" w:space="0" w:color="auto"/>
                    <w:bottom w:val="none" w:sz="0" w:space="0" w:color="auto"/>
                    <w:right w:val="none" w:sz="0" w:space="0" w:color="auto"/>
                  </w:divBdr>
                  <w:divsChild>
                    <w:div w:id="898244073">
                      <w:marLeft w:val="0"/>
                      <w:marRight w:val="0"/>
                      <w:marTop w:val="0"/>
                      <w:marBottom w:val="300"/>
                      <w:divBdr>
                        <w:top w:val="none" w:sz="0" w:space="0" w:color="auto"/>
                        <w:left w:val="none" w:sz="0" w:space="0" w:color="auto"/>
                        <w:bottom w:val="none" w:sz="0" w:space="0" w:color="auto"/>
                        <w:right w:val="none" w:sz="0" w:space="0" w:color="auto"/>
                      </w:divBdr>
                      <w:divsChild>
                        <w:div w:id="1615747386">
                          <w:marLeft w:val="0"/>
                          <w:marRight w:val="0"/>
                          <w:marTop w:val="0"/>
                          <w:marBottom w:val="0"/>
                          <w:divBdr>
                            <w:top w:val="none" w:sz="0" w:space="0" w:color="auto"/>
                            <w:left w:val="none" w:sz="0" w:space="0" w:color="auto"/>
                            <w:bottom w:val="none" w:sz="0" w:space="0" w:color="auto"/>
                            <w:right w:val="none" w:sz="0" w:space="0" w:color="auto"/>
                          </w:divBdr>
                          <w:divsChild>
                            <w:div w:id="1383555084">
                              <w:marLeft w:val="0"/>
                              <w:marRight w:val="0"/>
                              <w:marTop w:val="0"/>
                              <w:marBottom w:val="0"/>
                              <w:divBdr>
                                <w:top w:val="none" w:sz="0" w:space="0" w:color="auto"/>
                                <w:left w:val="none" w:sz="0" w:space="0" w:color="auto"/>
                                <w:bottom w:val="none" w:sz="0" w:space="0" w:color="auto"/>
                                <w:right w:val="none" w:sz="0" w:space="0" w:color="auto"/>
                              </w:divBdr>
                              <w:divsChild>
                                <w:div w:id="1202324813">
                                  <w:marLeft w:val="0"/>
                                  <w:marRight w:val="0"/>
                                  <w:marTop w:val="0"/>
                                  <w:marBottom w:val="0"/>
                                  <w:divBdr>
                                    <w:top w:val="none" w:sz="0" w:space="0" w:color="auto"/>
                                    <w:left w:val="none" w:sz="0" w:space="0" w:color="auto"/>
                                    <w:bottom w:val="none" w:sz="0" w:space="0" w:color="auto"/>
                                    <w:right w:val="none" w:sz="0" w:space="0" w:color="auto"/>
                                  </w:divBdr>
                                  <w:divsChild>
                                    <w:div w:id="10716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95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9696095">
      <w:bodyDiv w:val="1"/>
      <w:marLeft w:val="0"/>
      <w:marRight w:val="0"/>
      <w:marTop w:val="0"/>
      <w:marBottom w:val="0"/>
      <w:divBdr>
        <w:top w:val="none" w:sz="0" w:space="0" w:color="auto"/>
        <w:left w:val="none" w:sz="0" w:space="0" w:color="auto"/>
        <w:bottom w:val="none" w:sz="0" w:space="0" w:color="auto"/>
        <w:right w:val="none" w:sz="0" w:space="0" w:color="auto"/>
      </w:divBdr>
      <w:divsChild>
        <w:div w:id="1810053209">
          <w:marLeft w:val="0"/>
          <w:marRight w:val="0"/>
          <w:marTop w:val="0"/>
          <w:marBottom w:val="0"/>
          <w:divBdr>
            <w:top w:val="none" w:sz="0" w:space="0" w:color="auto"/>
            <w:left w:val="none" w:sz="0" w:space="0" w:color="auto"/>
            <w:bottom w:val="none" w:sz="0" w:space="0" w:color="auto"/>
            <w:right w:val="none" w:sz="0" w:space="0" w:color="auto"/>
          </w:divBdr>
          <w:divsChild>
            <w:div w:id="1698002044">
              <w:marLeft w:val="0"/>
              <w:marRight w:val="0"/>
              <w:marTop w:val="0"/>
              <w:marBottom w:val="0"/>
              <w:divBdr>
                <w:top w:val="single" w:sz="12" w:space="0" w:color="000000"/>
                <w:left w:val="none" w:sz="0" w:space="0" w:color="auto"/>
                <w:bottom w:val="none" w:sz="0" w:space="0" w:color="auto"/>
                <w:right w:val="none" w:sz="0" w:space="0" w:color="auto"/>
              </w:divBdr>
              <w:divsChild>
                <w:div w:id="138655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729247">
      <w:bodyDiv w:val="1"/>
      <w:marLeft w:val="0"/>
      <w:marRight w:val="0"/>
      <w:marTop w:val="0"/>
      <w:marBottom w:val="0"/>
      <w:divBdr>
        <w:top w:val="none" w:sz="0" w:space="0" w:color="auto"/>
        <w:left w:val="none" w:sz="0" w:space="0" w:color="auto"/>
        <w:bottom w:val="none" w:sz="0" w:space="0" w:color="auto"/>
        <w:right w:val="none" w:sz="0" w:space="0" w:color="auto"/>
      </w:divBdr>
      <w:divsChild>
        <w:div w:id="158738203">
          <w:marLeft w:val="0"/>
          <w:marRight w:val="0"/>
          <w:marTop w:val="0"/>
          <w:marBottom w:val="0"/>
          <w:divBdr>
            <w:top w:val="none" w:sz="0" w:space="0" w:color="auto"/>
            <w:left w:val="none" w:sz="0" w:space="0" w:color="auto"/>
            <w:bottom w:val="none" w:sz="0" w:space="0" w:color="auto"/>
            <w:right w:val="none" w:sz="0" w:space="0" w:color="auto"/>
          </w:divBdr>
          <w:divsChild>
            <w:div w:id="1850170461">
              <w:marLeft w:val="0"/>
              <w:marRight w:val="0"/>
              <w:marTop w:val="0"/>
              <w:marBottom w:val="0"/>
              <w:divBdr>
                <w:top w:val="single" w:sz="12" w:space="0" w:color="000000"/>
                <w:left w:val="none" w:sz="0" w:space="0" w:color="auto"/>
                <w:bottom w:val="none" w:sz="0" w:space="0" w:color="auto"/>
                <w:right w:val="none" w:sz="0" w:space="0" w:color="auto"/>
              </w:divBdr>
              <w:divsChild>
                <w:div w:id="124741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452319">
      <w:bodyDiv w:val="1"/>
      <w:marLeft w:val="0"/>
      <w:marRight w:val="0"/>
      <w:marTop w:val="0"/>
      <w:marBottom w:val="0"/>
      <w:divBdr>
        <w:top w:val="none" w:sz="0" w:space="0" w:color="auto"/>
        <w:left w:val="none" w:sz="0" w:space="0" w:color="auto"/>
        <w:bottom w:val="none" w:sz="0" w:space="0" w:color="auto"/>
        <w:right w:val="none" w:sz="0" w:space="0" w:color="auto"/>
      </w:divBdr>
      <w:divsChild>
        <w:div w:id="1429816901">
          <w:marLeft w:val="0"/>
          <w:marRight w:val="0"/>
          <w:marTop w:val="0"/>
          <w:marBottom w:val="0"/>
          <w:divBdr>
            <w:top w:val="none" w:sz="0" w:space="0" w:color="auto"/>
            <w:left w:val="none" w:sz="0" w:space="0" w:color="auto"/>
            <w:bottom w:val="none" w:sz="0" w:space="0" w:color="auto"/>
            <w:right w:val="none" w:sz="0" w:space="0" w:color="auto"/>
          </w:divBdr>
          <w:divsChild>
            <w:div w:id="153029802">
              <w:marLeft w:val="0"/>
              <w:marRight w:val="0"/>
              <w:marTop w:val="0"/>
              <w:marBottom w:val="0"/>
              <w:divBdr>
                <w:top w:val="none" w:sz="0" w:space="0" w:color="auto"/>
                <w:left w:val="none" w:sz="0" w:space="0" w:color="auto"/>
                <w:bottom w:val="none" w:sz="0" w:space="0" w:color="auto"/>
                <w:right w:val="none" w:sz="0" w:space="0" w:color="auto"/>
              </w:divBdr>
              <w:divsChild>
                <w:div w:id="1940404415">
                  <w:marLeft w:val="0"/>
                  <w:marRight w:val="0"/>
                  <w:marTop w:val="0"/>
                  <w:marBottom w:val="0"/>
                  <w:divBdr>
                    <w:top w:val="none" w:sz="0" w:space="0" w:color="auto"/>
                    <w:left w:val="none" w:sz="0" w:space="0" w:color="auto"/>
                    <w:bottom w:val="none" w:sz="0" w:space="0" w:color="auto"/>
                    <w:right w:val="none" w:sz="0" w:space="0" w:color="auto"/>
                  </w:divBdr>
                  <w:divsChild>
                    <w:div w:id="209192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933022">
      <w:bodyDiv w:val="1"/>
      <w:marLeft w:val="0"/>
      <w:marRight w:val="0"/>
      <w:marTop w:val="0"/>
      <w:marBottom w:val="0"/>
      <w:divBdr>
        <w:top w:val="none" w:sz="0" w:space="0" w:color="auto"/>
        <w:left w:val="none" w:sz="0" w:space="0" w:color="auto"/>
        <w:bottom w:val="none" w:sz="0" w:space="0" w:color="auto"/>
        <w:right w:val="none" w:sz="0" w:space="0" w:color="auto"/>
      </w:divBdr>
    </w:div>
    <w:div w:id="1704819753">
      <w:bodyDiv w:val="1"/>
      <w:marLeft w:val="0"/>
      <w:marRight w:val="0"/>
      <w:marTop w:val="0"/>
      <w:marBottom w:val="0"/>
      <w:divBdr>
        <w:top w:val="none" w:sz="0" w:space="0" w:color="auto"/>
        <w:left w:val="none" w:sz="0" w:space="0" w:color="auto"/>
        <w:bottom w:val="none" w:sz="0" w:space="0" w:color="auto"/>
        <w:right w:val="none" w:sz="0" w:space="0" w:color="auto"/>
      </w:divBdr>
      <w:divsChild>
        <w:div w:id="1930848683">
          <w:marLeft w:val="0"/>
          <w:marRight w:val="0"/>
          <w:marTop w:val="0"/>
          <w:marBottom w:val="0"/>
          <w:divBdr>
            <w:top w:val="none" w:sz="0" w:space="0" w:color="auto"/>
            <w:left w:val="none" w:sz="0" w:space="0" w:color="auto"/>
            <w:bottom w:val="none" w:sz="0" w:space="0" w:color="auto"/>
            <w:right w:val="none" w:sz="0" w:space="0" w:color="auto"/>
          </w:divBdr>
          <w:divsChild>
            <w:div w:id="1624768919">
              <w:marLeft w:val="0"/>
              <w:marRight w:val="0"/>
              <w:marTop w:val="0"/>
              <w:marBottom w:val="0"/>
              <w:divBdr>
                <w:top w:val="single" w:sz="12" w:space="0" w:color="000000"/>
                <w:left w:val="none" w:sz="0" w:space="0" w:color="auto"/>
                <w:bottom w:val="none" w:sz="0" w:space="0" w:color="auto"/>
                <w:right w:val="none" w:sz="0" w:space="0" w:color="auto"/>
              </w:divBdr>
              <w:divsChild>
                <w:div w:id="5632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216635">
      <w:bodyDiv w:val="1"/>
      <w:marLeft w:val="0"/>
      <w:marRight w:val="0"/>
      <w:marTop w:val="0"/>
      <w:marBottom w:val="0"/>
      <w:divBdr>
        <w:top w:val="none" w:sz="0" w:space="0" w:color="auto"/>
        <w:left w:val="none" w:sz="0" w:space="0" w:color="auto"/>
        <w:bottom w:val="none" w:sz="0" w:space="0" w:color="auto"/>
        <w:right w:val="none" w:sz="0" w:space="0" w:color="auto"/>
      </w:divBdr>
      <w:divsChild>
        <w:div w:id="1759406290">
          <w:marLeft w:val="0"/>
          <w:marRight w:val="0"/>
          <w:marTop w:val="0"/>
          <w:marBottom w:val="0"/>
          <w:divBdr>
            <w:top w:val="none" w:sz="0" w:space="0" w:color="auto"/>
            <w:left w:val="none" w:sz="0" w:space="0" w:color="auto"/>
            <w:bottom w:val="none" w:sz="0" w:space="0" w:color="auto"/>
            <w:right w:val="none" w:sz="0" w:space="0" w:color="auto"/>
          </w:divBdr>
          <w:divsChild>
            <w:div w:id="193464527">
              <w:marLeft w:val="0"/>
              <w:marRight w:val="0"/>
              <w:marTop w:val="0"/>
              <w:marBottom w:val="0"/>
              <w:divBdr>
                <w:top w:val="none" w:sz="0" w:space="0" w:color="auto"/>
                <w:left w:val="none" w:sz="0" w:space="0" w:color="auto"/>
                <w:bottom w:val="none" w:sz="0" w:space="0" w:color="auto"/>
                <w:right w:val="none" w:sz="0" w:space="0" w:color="auto"/>
              </w:divBdr>
              <w:divsChild>
                <w:div w:id="1949191590">
                  <w:marLeft w:val="0"/>
                  <w:marRight w:val="0"/>
                  <w:marTop w:val="0"/>
                  <w:marBottom w:val="0"/>
                  <w:divBdr>
                    <w:top w:val="none" w:sz="0" w:space="0" w:color="auto"/>
                    <w:left w:val="none" w:sz="0" w:space="0" w:color="auto"/>
                    <w:bottom w:val="none" w:sz="0" w:space="0" w:color="auto"/>
                    <w:right w:val="none" w:sz="0" w:space="0" w:color="auto"/>
                  </w:divBdr>
                  <w:divsChild>
                    <w:div w:id="162562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743601">
      <w:bodyDiv w:val="1"/>
      <w:marLeft w:val="0"/>
      <w:marRight w:val="0"/>
      <w:marTop w:val="0"/>
      <w:marBottom w:val="0"/>
      <w:divBdr>
        <w:top w:val="none" w:sz="0" w:space="0" w:color="auto"/>
        <w:left w:val="none" w:sz="0" w:space="0" w:color="auto"/>
        <w:bottom w:val="none" w:sz="0" w:space="0" w:color="auto"/>
        <w:right w:val="none" w:sz="0" w:space="0" w:color="auto"/>
      </w:divBdr>
      <w:divsChild>
        <w:div w:id="1937444331">
          <w:marLeft w:val="0"/>
          <w:marRight w:val="0"/>
          <w:marTop w:val="0"/>
          <w:marBottom w:val="0"/>
          <w:divBdr>
            <w:top w:val="none" w:sz="0" w:space="0" w:color="auto"/>
            <w:left w:val="none" w:sz="0" w:space="0" w:color="auto"/>
            <w:bottom w:val="none" w:sz="0" w:space="0" w:color="auto"/>
            <w:right w:val="none" w:sz="0" w:space="0" w:color="auto"/>
          </w:divBdr>
          <w:divsChild>
            <w:div w:id="137380705">
              <w:marLeft w:val="0"/>
              <w:marRight w:val="0"/>
              <w:marTop w:val="0"/>
              <w:marBottom w:val="0"/>
              <w:divBdr>
                <w:top w:val="none" w:sz="0" w:space="0" w:color="auto"/>
                <w:left w:val="none" w:sz="0" w:space="0" w:color="auto"/>
                <w:bottom w:val="none" w:sz="0" w:space="0" w:color="auto"/>
                <w:right w:val="none" w:sz="0" w:space="0" w:color="auto"/>
              </w:divBdr>
              <w:divsChild>
                <w:div w:id="1856579610">
                  <w:marLeft w:val="0"/>
                  <w:marRight w:val="0"/>
                  <w:marTop w:val="0"/>
                  <w:marBottom w:val="0"/>
                  <w:divBdr>
                    <w:top w:val="none" w:sz="0" w:space="0" w:color="auto"/>
                    <w:left w:val="none" w:sz="0" w:space="0" w:color="auto"/>
                    <w:bottom w:val="none" w:sz="0" w:space="0" w:color="auto"/>
                    <w:right w:val="none" w:sz="0" w:space="0" w:color="auto"/>
                  </w:divBdr>
                  <w:divsChild>
                    <w:div w:id="1449348461">
                      <w:marLeft w:val="0"/>
                      <w:marRight w:val="0"/>
                      <w:marTop w:val="0"/>
                      <w:marBottom w:val="300"/>
                      <w:divBdr>
                        <w:top w:val="none" w:sz="0" w:space="0" w:color="auto"/>
                        <w:left w:val="none" w:sz="0" w:space="0" w:color="auto"/>
                        <w:bottom w:val="none" w:sz="0" w:space="0" w:color="auto"/>
                        <w:right w:val="none" w:sz="0" w:space="0" w:color="auto"/>
                      </w:divBdr>
                      <w:divsChild>
                        <w:div w:id="131215062">
                          <w:marLeft w:val="0"/>
                          <w:marRight w:val="0"/>
                          <w:marTop w:val="0"/>
                          <w:marBottom w:val="0"/>
                          <w:divBdr>
                            <w:top w:val="none" w:sz="0" w:space="0" w:color="auto"/>
                            <w:left w:val="none" w:sz="0" w:space="0" w:color="auto"/>
                            <w:bottom w:val="none" w:sz="0" w:space="0" w:color="auto"/>
                            <w:right w:val="none" w:sz="0" w:space="0" w:color="auto"/>
                          </w:divBdr>
                          <w:divsChild>
                            <w:div w:id="1727944766">
                              <w:marLeft w:val="0"/>
                              <w:marRight w:val="0"/>
                              <w:marTop w:val="0"/>
                              <w:marBottom w:val="0"/>
                              <w:divBdr>
                                <w:top w:val="none" w:sz="0" w:space="0" w:color="auto"/>
                                <w:left w:val="none" w:sz="0" w:space="0" w:color="auto"/>
                                <w:bottom w:val="none" w:sz="0" w:space="0" w:color="auto"/>
                                <w:right w:val="none" w:sz="0" w:space="0" w:color="auto"/>
                              </w:divBdr>
                            </w:div>
                            <w:div w:id="1893038672">
                              <w:marLeft w:val="0"/>
                              <w:marRight w:val="0"/>
                              <w:marTop w:val="0"/>
                              <w:marBottom w:val="0"/>
                              <w:divBdr>
                                <w:top w:val="none" w:sz="0" w:space="0" w:color="auto"/>
                                <w:left w:val="none" w:sz="0" w:space="0" w:color="auto"/>
                                <w:bottom w:val="none" w:sz="0" w:space="0" w:color="auto"/>
                                <w:right w:val="none" w:sz="0" w:space="0" w:color="auto"/>
                              </w:divBdr>
                              <w:divsChild>
                                <w:div w:id="1639870725">
                                  <w:marLeft w:val="0"/>
                                  <w:marRight w:val="0"/>
                                  <w:marTop w:val="0"/>
                                  <w:marBottom w:val="0"/>
                                  <w:divBdr>
                                    <w:top w:val="none" w:sz="0" w:space="0" w:color="auto"/>
                                    <w:left w:val="none" w:sz="0" w:space="0" w:color="auto"/>
                                    <w:bottom w:val="none" w:sz="0" w:space="0" w:color="auto"/>
                                    <w:right w:val="none" w:sz="0" w:space="0" w:color="auto"/>
                                  </w:divBdr>
                                  <w:divsChild>
                                    <w:div w:id="157000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e-laws.gov.on.ca/html/statutes/french/elaws_statutes_01m25_f.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DD298B-1297-4CFC-9FD1-51C565E36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3969</Words>
  <Characters>22625</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DRAFT                                         1</vt:lpstr>
    </vt:vector>
  </TitlesOfParts>
  <Company>Grizli777</Company>
  <LinksUpToDate>false</LinksUpToDate>
  <CharactersWithSpaces>26541</CharactersWithSpaces>
  <SharedDoc>false</SharedDoc>
  <HLinks>
    <vt:vector size="18" baseType="variant">
      <vt:variant>
        <vt:i4>4980778</vt:i4>
      </vt:variant>
      <vt:variant>
        <vt:i4>6</vt:i4>
      </vt:variant>
      <vt:variant>
        <vt:i4>0</vt:i4>
      </vt:variant>
      <vt:variant>
        <vt:i4>5</vt:i4>
      </vt:variant>
      <vt:variant>
        <vt:lpwstr>http://www.e-laws.gov.on.ca/html/statutes/french/elaws_statutes_01m25_f.htm</vt:lpwstr>
      </vt:variant>
      <vt:variant>
        <vt:lpwstr>s239s2</vt:lpwstr>
      </vt:variant>
      <vt:variant>
        <vt:i4>5177386</vt:i4>
      </vt:variant>
      <vt:variant>
        <vt:i4>3</vt:i4>
      </vt:variant>
      <vt:variant>
        <vt:i4>0</vt:i4>
      </vt:variant>
      <vt:variant>
        <vt:i4>5</vt:i4>
      </vt:variant>
      <vt:variant>
        <vt:lpwstr>http://www.e-laws.gov.on.ca/html/statutes/french/elaws_statutes_01m25_f.htm</vt:lpwstr>
      </vt:variant>
      <vt:variant>
        <vt:lpwstr>s239s1</vt:lpwstr>
      </vt:variant>
      <vt:variant>
        <vt:i4>5177386</vt:i4>
      </vt:variant>
      <vt:variant>
        <vt:i4>0</vt:i4>
      </vt:variant>
      <vt:variant>
        <vt:i4>0</vt:i4>
      </vt:variant>
      <vt:variant>
        <vt:i4>5</vt:i4>
      </vt:variant>
      <vt:variant>
        <vt:lpwstr>http://www.e-laws.gov.on.ca/html/statutes/french/elaws_statutes_01m25_f.htm</vt:lpwstr>
      </vt:variant>
      <vt:variant>
        <vt:lpwstr>s239s1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1</dc:title>
  <dc:creator>P5BDELUXE</dc:creator>
  <cp:lastModifiedBy>User</cp:lastModifiedBy>
  <cp:revision>2</cp:revision>
  <cp:lastPrinted>2013-11-25T14:14:00Z</cp:lastPrinted>
  <dcterms:created xsi:type="dcterms:W3CDTF">2014-10-14T02:41:00Z</dcterms:created>
  <dcterms:modified xsi:type="dcterms:W3CDTF">2014-10-14T02:41:00Z</dcterms:modified>
</cp:coreProperties>
</file>